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8B8" w:rsidRDefault="005948B8" w:rsidP="005948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Pr="005948B8">
        <w:rPr>
          <w:sz w:val="28"/>
          <w:szCs w:val="28"/>
        </w:rPr>
        <w:t>Накроем на стол</w:t>
      </w:r>
    </w:p>
    <w:p w:rsidR="005948B8" w:rsidRPr="005948B8" w:rsidRDefault="009F6319" w:rsidP="005948B8">
      <w:pPr>
        <w:jc w:val="both"/>
        <w:rPr>
          <w:sz w:val="28"/>
          <w:szCs w:val="28"/>
        </w:rPr>
      </w:pPr>
      <w:r>
        <w:rPr>
          <w:sz w:val="28"/>
          <w:szCs w:val="28"/>
        </w:rPr>
        <w:t>Возраст детей: 2-3</w:t>
      </w:r>
      <w:r w:rsidR="005948B8">
        <w:rPr>
          <w:sz w:val="28"/>
          <w:szCs w:val="28"/>
        </w:rPr>
        <w:t xml:space="preserve"> лет</w:t>
      </w:r>
    </w:p>
    <w:p w:rsidR="005948B8" w:rsidRDefault="005948B8" w:rsidP="005948B8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</w:t>
      </w:r>
      <w:r w:rsidRPr="005948B8">
        <w:t xml:space="preserve"> </w:t>
      </w:r>
      <w:r w:rsidRPr="005948B8">
        <w:rPr>
          <w:sz w:val="28"/>
          <w:szCs w:val="28"/>
        </w:rPr>
        <w:t>Формировать у детей представления об основных свойствах посуды: материал изготовления.</w:t>
      </w:r>
    </w:p>
    <w:p w:rsidR="005948B8" w:rsidRPr="005948B8" w:rsidRDefault="005948B8" w:rsidP="005948B8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948B8">
        <w:rPr>
          <w:sz w:val="28"/>
          <w:szCs w:val="28"/>
        </w:rPr>
        <w:t>адача: Дать обобщающее понятие - деревянная посуда.</w:t>
      </w:r>
    </w:p>
    <w:p w:rsidR="005948B8" w:rsidRPr="005948B8" w:rsidRDefault="005948B8" w:rsidP="005948B8">
      <w:pPr>
        <w:jc w:val="both"/>
        <w:rPr>
          <w:sz w:val="28"/>
          <w:szCs w:val="28"/>
        </w:rPr>
      </w:pPr>
      <w:r w:rsidRPr="005948B8">
        <w:rPr>
          <w:sz w:val="28"/>
          <w:szCs w:val="28"/>
        </w:rPr>
        <w:t>Игровые правила: Действовать по сигналу воспитателя. Брать только один предмет из сундучка.</w:t>
      </w:r>
      <w:bookmarkStart w:id="0" w:name="_GoBack"/>
      <w:bookmarkEnd w:id="0"/>
    </w:p>
    <w:p w:rsidR="005948B8" w:rsidRPr="005948B8" w:rsidRDefault="005948B8" w:rsidP="005948B8">
      <w:pPr>
        <w:jc w:val="both"/>
        <w:rPr>
          <w:sz w:val="28"/>
          <w:szCs w:val="28"/>
        </w:rPr>
      </w:pPr>
      <w:r w:rsidRPr="005948B8">
        <w:rPr>
          <w:sz w:val="28"/>
          <w:szCs w:val="28"/>
        </w:rPr>
        <w:t>Игровое действие: Достать из сундучка предмет, назвать его и сказать, из чего он сделан.</w:t>
      </w:r>
    </w:p>
    <w:p w:rsidR="005948B8" w:rsidRPr="005948B8" w:rsidRDefault="005948B8" w:rsidP="005948B8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948B8">
        <w:rPr>
          <w:sz w:val="28"/>
          <w:szCs w:val="28"/>
        </w:rPr>
        <w:t>атериал</w:t>
      </w:r>
      <w:r>
        <w:rPr>
          <w:sz w:val="28"/>
          <w:szCs w:val="28"/>
        </w:rPr>
        <w:t xml:space="preserve"> и оборудование</w:t>
      </w:r>
      <w:r w:rsidRPr="005948B8">
        <w:rPr>
          <w:sz w:val="28"/>
          <w:szCs w:val="28"/>
        </w:rPr>
        <w:t>: сундучок с деревянными предметами посуды: чашки, ложки, сухарница, блюдца и т.д.; кукла Мальвина.</w:t>
      </w:r>
    </w:p>
    <w:p w:rsidR="005948B8" w:rsidRPr="005948B8" w:rsidRDefault="005948B8" w:rsidP="005948B8">
      <w:pPr>
        <w:jc w:val="both"/>
        <w:rPr>
          <w:sz w:val="28"/>
          <w:szCs w:val="28"/>
        </w:rPr>
      </w:pPr>
      <w:r w:rsidRPr="005948B8">
        <w:rPr>
          <w:sz w:val="28"/>
          <w:szCs w:val="28"/>
        </w:rPr>
        <w:t>Ход игры</w:t>
      </w:r>
    </w:p>
    <w:p w:rsidR="005948B8" w:rsidRPr="005948B8" w:rsidRDefault="005948B8" w:rsidP="005948B8">
      <w:pPr>
        <w:jc w:val="both"/>
        <w:rPr>
          <w:sz w:val="28"/>
          <w:szCs w:val="28"/>
        </w:rPr>
      </w:pPr>
      <w:r w:rsidRPr="005948B8">
        <w:rPr>
          <w:sz w:val="28"/>
          <w:szCs w:val="28"/>
        </w:rPr>
        <w:t>Воспитатель открывает сундучок Мальвины. Дети поочередно достают из сундучка предметы, называют и расставляют на столе: чашки</w:t>
      </w:r>
      <w:r>
        <w:rPr>
          <w:sz w:val="28"/>
          <w:szCs w:val="28"/>
        </w:rPr>
        <w:t xml:space="preserve">, блюдца, </w:t>
      </w:r>
      <w:proofErr w:type="spellStart"/>
      <w:r>
        <w:rPr>
          <w:sz w:val="28"/>
          <w:szCs w:val="28"/>
        </w:rPr>
        <w:t>салфетницу</w:t>
      </w:r>
      <w:proofErr w:type="spellEnd"/>
      <w:r>
        <w:rPr>
          <w:sz w:val="28"/>
          <w:szCs w:val="28"/>
        </w:rPr>
        <w:t>, чайник, су</w:t>
      </w:r>
      <w:r w:rsidRPr="005948B8">
        <w:rPr>
          <w:sz w:val="28"/>
          <w:szCs w:val="28"/>
        </w:rPr>
        <w:t>харницу, вазу с цветами.</w:t>
      </w:r>
    </w:p>
    <w:p w:rsidR="005948B8" w:rsidRPr="005948B8" w:rsidRDefault="005948B8" w:rsidP="009C45B1">
      <w:pPr>
        <w:spacing w:line="276" w:lineRule="auto"/>
        <w:jc w:val="both"/>
        <w:rPr>
          <w:sz w:val="28"/>
          <w:szCs w:val="28"/>
        </w:rPr>
      </w:pPr>
      <w:r w:rsidRPr="005948B8">
        <w:rPr>
          <w:sz w:val="28"/>
          <w:szCs w:val="28"/>
        </w:rPr>
        <w:t>- Что это за предметы? (это чашки)</w:t>
      </w:r>
    </w:p>
    <w:p w:rsidR="005948B8" w:rsidRPr="005948B8" w:rsidRDefault="005948B8" w:rsidP="005948B8">
      <w:pPr>
        <w:jc w:val="both"/>
        <w:rPr>
          <w:sz w:val="28"/>
          <w:szCs w:val="28"/>
        </w:rPr>
      </w:pPr>
      <w:r w:rsidRPr="005948B8">
        <w:rPr>
          <w:sz w:val="28"/>
          <w:szCs w:val="28"/>
        </w:rPr>
        <w:t>- Из чего они сделаны? (чашки сделаны из дерева)</w:t>
      </w:r>
    </w:p>
    <w:p w:rsidR="005948B8" w:rsidRPr="005948B8" w:rsidRDefault="005948B8" w:rsidP="005948B8">
      <w:pPr>
        <w:jc w:val="both"/>
        <w:rPr>
          <w:sz w:val="28"/>
          <w:szCs w:val="28"/>
        </w:rPr>
      </w:pPr>
      <w:r w:rsidRPr="005948B8">
        <w:rPr>
          <w:sz w:val="28"/>
          <w:szCs w:val="28"/>
        </w:rPr>
        <w:t>- Что это за предметы? И из чего они сделаны? (это блюдца. Они сделаны из дерева)</w:t>
      </w:r>
    </w:p>
    <w:p w:rsidR="005948B8" w:rsidRPr="005948B8" w:rsidRDefault="005948B8" w:rsidP="005948B8">
      <w:pPr>
        <w:jc w:val="both"/>
        <w:rPr>
          <w:sz w:val="28"/>
          <w:szCs w:val="28"/>
        </w:rPr>
      </w:pPr>
      <w:r w:rsidRPr="005948B8">
        <w:rPr>
          <w:sz w:val="28"/>
          <w:szCs w:val="28"/>
        </w:rPr>
        <w:t>- Что это за предм</w:t>
      </w:r>
      <w:r>
        <w:rPr>
          <w:sz w:val="28"/>
          <w:szCs w:val="28"/>
        </w:rPr>
        <w:t>ет? И из чего он сделан? (это су</w:t>
      </w:r>
      <w:r w:rsidRPr="005948B8">
        <w:rPr>
          <w:sz w:val="28"/>
          <w:szCs w:val="28"/>
        </w:rPr>
        <w:t>харница. Она сделана из дерева)</w:t>
      </w:r>
    </w:p>
    <w:p w:rsidR="005948B8" w:rsidRPr="005948B8" w:rsidRDefault="005948B8" w:rsidP="005948B8">
      <w:pPr>
        <w:jc w:val="both"/>
        <w:rPr>
          <w:sz w:val="28"/>
          <w:szCs w:val="28"/>
        </w:rPr>
      </w:pPr>
      <w:r w:rsidRPr="005948B8">
        <w:rPr>
          <w:sz w:val="28"/>
          <w:szCs w:val="28"/>
        </w:rPr>
        <w:t>- Что это за предмет? И из чего он сделан? (это чайник. Он сделан из дерева)</w:t>
      </w:r>
    </w:p>
    <w:p w:rsidR="005948B8" w:rsidRPr="005948B8" w:rsidRDefault="005948B8" w:rsidP="005948B8">
      <w:pPr>
        <w:jc w:val="both"/>
        <w:rPr>
          <w:sz w:val="28"/>
          <w:szCs w:val="28"/>
        </w:rPr>
      </w:pPr>
      <w:r w:rsidRPr="005948B8">
        <w:rPr>
          <w:sz w:val="28"/>
          <w:szCs w:val="28"/>
        </w:rPr>
        <w:t xml:space="preserve">- Что это за предмет? И из чего он сделан? (это </w:t>
      </w:r>
      <w:proofErr w:type="spellStart"/>
      <w:r w:rsidRPr="005948B8">
        <w:rPr>
          <w:sz w:val="28"/>
          <w:szCs w:val="28"/>
        </w:rPr>
        <w:t>салфетница</w:t>
      </w:r>
      <w:proofErr w:type="spellEnd"/>
      <w:r w:rsidRPr="005948B8">
        <w:rPr>
          <w:sz w:val="28"/>
          <w:szCs w:val="28"/>
        </w:rPr>
        <w:t>. Она сделана из дерева)</w:t>
      </w:r>
    </w:p>
    <w:p w:rsidR="005948B8" w:rsidRPr="005948B8" w:rsidRDefault="005948B8" w:rsidP="005948B8">
      <w:pPr>
        <w:jc w:val="both"/>
        <w:rPr>
          <w:sz w:val="28"/>
          <w:szCs w:val="28"/>
        </w:rPr>
      </w:pPr>
      <w:r w:rsidRPr="005948B8">
        <w:rPr>
          <w:sz w:val="28"/>
          <w:szCs w:val="28"/>
        </w:rPr>
        <w:t>- Что это за предмет? И из чего он сделан? (это ваза. Она сделана из стекла)</w:t>
      </w:r>
    </w:p>
    <w:p w:rsidR="005948B8" w:rsidRPr="005948B8" w:rsidRDefault="005948B8" w:rsidP="005948B8">
      <w:pPr>
        <w:jc w:val="both"/>
        <w:rPr>
          <w:sz w:val="28"/>
          <w:szCs w:val="28"/>
        </w:rPr>
      </w:pPr>
      <w:r w:rsidRPr="005948B8">
        <w:rPr>
          <w:sz w:val="28"/>
          <w:szCs w:val="28"/>
        </w:rPr>
        <w:t>- Посмотрите и скажите, какой предмет на столе лишний и почему? (Ваза. Потому что она сделана из стекла, а остальные предметы из дерева).</w:t>
      </w:r>
    </w:p>
    <w:p w:rsidR="005948B8" w:rsidRPr="005948B8" w:rsidRDefault="005948B8" w:rsidP="005948B8">
      <w:pPr>
        <w:jc w:val="both"/>
        <w:rPr>
          <w:sz w:val="28"/>
          <w:szCs w:val="28"/>
        </w:rPr>
      </w:pPr>
      <w:r w:rsidRPr="005948B8">
        <w:rPr>
          <w:sz w:val="28"/>
          <w:szCs w:val="28"/>
        </w:rPr>
        <w:t>- Я убрала вазу с цветами. Что осталось на столе и как это можно назвать одним словом? (посуда)</w:t>
      </w:r>
    </w:p>
    <w:p w:rsidR="005948B8" w:rsidRPr="005948B8" w:rsidRDefault="005948B8" w:rsidP="005948B8">
      <w:pPr>
        <w:jc w:val="both"/>
        <w:rPr>
          <w:sz w:val="28"/>
          <w:szCs w:val="28"/>
        </w:rPr>
      </w:pPr>
      <w:r w:rsidRPr="005948B8">
        <w:rPr>
          <w:sz w:val="28"/>
          <w:szCs w:val="28"/>
        </w:rPr>
        <w:t>- Если эта посуда сделана из дерева, как можно про нее сказать, какая она? (деревянная посуда)</w:t>
      </w:r>
    </w:p>
    <w:p w:rsidR="00B3633D" w:rsidRDefault="005948B8" w:rsidP="005948B8">
      <w:pPr>
        <w:jc w:val="both"/>
        <w:rPr>
          <w:sz w:val="28"/>
          <w:szCs w:val="28"/>
        </w:rPr>
      </w:pPr>
      <w:r w:rsidRPr="005948B8">
        <w:rPr>
          <w:sz w:val="28"/>
          <w:szCs w:val="28"/>
        </w:rPr>
        <w:lastRenderedPageBreak/>
        <w:t>- Расскажите, что значит деревянная? (деревянная - это значит, сделана из дерева. Дерево легкое. Его можно раскрасить в разные цвета. Оно не бьется)</w:t>
      </w:r>
      <w:r>
        <w:rPr>
          <w:sz w:val="28"/>
          <w:szCs w:val="28"/>
        </w:rPr>
        <w:t>.</w:t>
      </w:r>
    </w:p>
    <w:p w:rsidR="005948B8" w:rsidRPr="005948B8" w:rsidRDefault="005948B8" w:rsidP="005948B8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Итог: Мы научились давать обобщающие понятия деревянной посуде и определять свойства и материал посуды.</w:t>
      </w:r>
    </w:p>
    <w:sectPr w:rsidR="005948B8" w:rsidRPr="00594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048"/>
    <w:rsid w:val="005948B8"/>
    <w:rsid w:val="006D34ED"/>
    <w:rsid w:val="009C45B1"/>
    <w:rsid w:val="009F6319"/>
    <w:rsid w:val="00B3633D"/>
    <w:rsid w:val="00B4399F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A9F2F-D8C7-46FE-99DB-EFD45A22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261</Words>
  <Characters>1493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2017-10-15T11:11:00Z</dcterms:created>
  <dcterms:modified xsi:type="dcterms:W3CDTF">2019-01-08T08:30:00Z</dcterms:modified>
</cp:coreProperties>
</file>