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C78" w:rsidRPr="007545AD" w:rsidRDefault="00EF4A05" w:rsidP="00FB6C78">
      <w:pPr>
        <w:rPr>
          <w:rFonts w:ascii="Times New Roman" w:hAnsi="Times New Roman" w:cs="Times New Roman"/>
          <w:sz w:val="24"/>
          <w:szCs w:val="24"/>
        </w:rPr>
      </w:pPr>
      <w:r w:rsidRPr="007545AD">
        <w:rPr>
          <w:rFonts w:ascii="Times New Roman" w:hAnsi="Times New Roman" w:cs="Times New Roman"/>
          <w:sz w:val="24"/>
          <w:szCs w:val="24"/>
        </w:rPr>
        <w:t xml:space="preserve">                                                                     </w:t>
      </w:r>
      <w:r w:rsidR="00FB6C78" w:rsidRPr="007545AD">
        <w:rPr>
          <w:rFonts w:ascii="Times New Roman" w:hAnsi="Times New Roman" w:cs="Times New Roman"/>
          <w:sz w:val="24"/>
          <w:szCs w:val="24"/>
        </w:rPr>
        <w:t>«Мастер-класс»</w:t>
      </w:r>
    </w:p>
    <w:p w:rsidR="00FB6C78" w:rsidRPr="007545AD" w:rsidRDefault="00FB6C78" w:rsidP="00FB6C78">
      <w:pPr>
        <w:rPr>
          <w:rFonts w:ascii="Times New Roman" w:hAnsi="Times New Roman" w:cs="Times New Roman"/>
          <w:sz w:val="24"/>
          <w:szCs w:val="24"/>
        </w:rPr>
      </w:pPr>
    </w:p>
    <w:p w:rsidR="00FB6C78" w:rsidRPr="007545AD" w:rsidRDefault="00EF4A05" w:rsidP="00FB6C78">
      <w:pPr>
        <w:rPr>
          <w:rFonts w:ascii="Times New Roman" w:hAnsi="Times New Roman" w:cs="Times New Roman"/>
          <w:sz w:val="24"/>
          <w:szCs w:val="24"/>
        </w:rPr>
      </w:pPr>
      <w:r w:rsidRPr="007545AD">
        <w:rPr>
          <w:rFonts w:ascii="Times New Roman" w:hAnsi="Times New Roman" w:cs="Times New Roman"/>
          <w:sz w:val="24"/>
          <w:szCs w:val="24"/>
        </w:rPr>
        <w:t>Для родителей первой младшей</w:t>
      </w:r>
      <w:r w:rsidR="00FB6C78" w:rsidRPr="007545AD">
        <w:rPr>
          <w:rFonts w:ascii="Times New Roman" w:hAnsi="Times New Roman" w:cs="Times New Roman"/>
          <w:sz w:val="24"/>
          <w:szCs w:val="24"/>
        </w:rPr>
        <w:t xml:space="preserve"> группы </w:t>
      </w:r>
      <w:proofErr w:type="gramStart"/>
      <w:r w:rsidR="00FB6C78" w:rsidRPr="007545AD">
        <w:rPr>
          <w:rFonts w:ascii="Times New Roman" w:hAnsi="Times New Roman" w:cs="Times New Roman"/>
          <w:sz w:val="24"/>
          <w:szCs w:val="24"/>
        </w:rPr>
        <w:t>М</w:t>
      </w:r>
      <w:r w:rsidRPr="007545AD">
        <w:rPr>
          <w:rFonts w:ascii="Times New Roman" w:hAnsi="Times New Roman" w:cs="Times New Roman"/>
          <w:sz w:val="24"/>
          <w:szCs w:val="24"/>
        </w:rPr>
        <w:t>К</w:t>
      </w:r>
      <w:r w:rsidR="00FB6C78" w:rsidRPr="007545AD">
        <w:rPr>
          <w:rFonts w:ascii="Times New Roman" w:hAnsi="Times New Roman" w:cs="Times New Roman"/>
          <w:sz w:val="24"/>
          <w:szCs w:val="24"/>
        </w:rPr>
        <w:t xml:space="preserve">ДОУ </w:t>
      </w:r>
      <w:r w:rsidRPr="007545AD">
        <w:rPr>
          <w:rFonts w:ascii="Times New Roman" w:hAnsi="Times New Roman" w:cs="Times New Roman"/>
          <w:sz w:val="24"/>
          <w:szCs w:val="24"/>
        </w:rPr>
        <w:t xml:space="preserve"> д</w:t>
      </w:r>
      <w:proofErr w:type="gramEnd"/>
      <w:r w:rsidRPr="007545AD">
        <w:rPr>
          <w:rFonts w:ascii="Times New Roman" w:hAnsi="Times New Roman" w:cs="Times New Roman"/>
          <w:sz w:val="24"/>
          <w:szCs w:val="24"/>
        </w:rPr>
        <w:t>/с №249 «Колобок»</w:t>
      </w:r>
    </w:p>
    <w:p w:rsidR="00EF4A05" w:rsidRPr="007545AD" w:rsidRDefault="00EF4A05" w:rsidP="00FB6C78">
      <w:pPr>
        <w:rPr>
          <w:rFonts w:ascii="Times New Roman" w:hAnsi="Times New Roman" w:cs="Times New Roman"/>
          <w:sz w:val="24"/>
          <w:szCs w:val="24"/>
        </w:rPr>
      </w:pPr>
      <w:r w:rsidRPr="007545AD">
        <w:rPr>
          <w:rFonts w:ascii="Times New Roman" w:hAnsi="Times New Roman" w:cs="Times New Roman"/>
          <w:sz w:val="24"/>
          <w:szCs w:val="24"/>
        </w:rPr>
        <w:t>Составил воспитатель Афанасьева Нелли Алексеевна</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Тема: «</w:t>
      </w:r>
      <w:r w:rsidR="00EF4A05" w:rsidRPr="007545AD">
        <w:rPr>
          <w:rFonts w:ascii="Times New Roman" w:hAnsi="Times New Roman" w:cs="Times New Roman"/>
          <w:sz w:val="24"/>
          <w:szCs w:val="24"/>
        </w:rPr>
        <w:t>Игры на развитие навыков самообслуживания своими руками»</w:t>
      </w:r>
    </w:p>
    <w:p w:rsidR="00EF4A05"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 xml:space="preserve">Цель: </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Уточнить представления родителей о развитии мелкой моторики в раннем возрасте.</w:t>
      </w:r>
    </w:p>
    <w:p w:rsidR="007545AD" w:rsidRPr="007545AD" w:rsidRDefault="007545AD" w:rsidP="00FB6C78">
      <w:pPr>
        <w:rPr>
          <w:rFonts w:ascii="Times New Roman" w:hAnsi="Times New Roman" w:cs="Times New Roman"/>
          <w:sz w:val="24"/>
          <w:szCs w:val="24"/>
        </w:rPr>
      </w:pPr>
      <w:r w:rsidRPr="007545AD">
        <w:rPr>
          <w:rFonts w:ascii="Times New Roman" w:hAnsi="Times New Roman" w:cs="Times New Roman"/>
          <w:sz w:val="24"/>
          <w:szCs w:val="24"/>
        </w:rPr>
        <w:t>Познакомить родителей с процессом изготовления игр из подручного материала своими руками.</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Задачи: Донести до родителей, значение развития мелкой моторики и помочь овладеть играми и упражнениями, используя нестандартное оборудование дома. Вовлечь родителей в образовательный процесс ДОУ.</w:t>
      </w:r>
    </w:p>
    <w:p w:rsidR="007545AD"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 xml:space="preserve">I часть. </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 xml:space="preserve">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w:t>
      </w:r>
    </w:p>
    <w:p w:rsidR="007545AD"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II часть.</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 xml:space="preserve"> Предлагаем вашему вниманию игры на развитие мелкой моторики, которыми можно заниматься как в детском саду, так и дома.</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Предложите ребенку круглую щетку для волос. Ребенок катает щетку между ладонями, приговаривая:</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«У сосны, у пихты, елки</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Очень колкие иголки.</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Но еще сильней, чем ельник,</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Вас уколет можжевельник».</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lastRenderedPageBreak/>
        <w:t>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«В зоопарке мы бродили,</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К каждой клетке подходили</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И смотрели всех подряд:</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Медвежат, волчат, бобрят».</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Насыпьте в кастрюлю 1 кг гороха или фасоли. Ребенок запускает туда руки и изображает, как месят тесто, приговаривая:</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"Месим, месим тесто,</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Есть в печи место.</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Будут-будут из печи</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Булочки и калачи".</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Можно использовать сухой горох. Ребенок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w:t>
      </w:r>
    </w:p>
    <w:p w:rsidR="00FB6C78" w:rsidRPr="007545AD" w:rsidRDefault="00FB6C78" w:rsidP="00FB6C78">
      <w:pPr>
        <w:rPr>
          <w:rFonts w:ascii="Times New Roman" w:hAnsi="Times New Roman" w:cs="Times New Roman"/>
          <w:sz w:val="24"/>
          <w:szCs w:val="24"/>
        </w:rPr>
      </w:pPr>
      <w:proofErr w:type="gramStart"/>
      <w:r w:rsidRPr="007545AD">
        <w:rPr>
          <w:rFonts w:ascii="Times New Roman" w:hAnsi="Times New Roman" w:cs="Times New Roman"/>
          <w:sz w:val="24"/>
          <w:szCs w:val="24"/>
        </w:rPr>
        <w:t>Насыпьте  горох</w:t>
      </w:r>
      <w:proofErr w:type="gramEnd"/>
      <w:r w:rsidRPr="007545AD">
        <w:rPr>
          <w:rFonts w:ascii="Times New Roman" w:hAnsi="Times New Roman" w:cs="Times New Roman"/>
          <w:sz w:val="24"/>
          <w:szCs w:val="24"/>
        </w:rPr>
        <w:t xml:space="preserve">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III часть. Игра со зрителями.</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Давайте с вами поиграем, разделимся на две команды. Предлагаю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«Мы едем на лыжах, мы мчимся с горы,</w:t>
      </w:r>
    </w:p>
    <w:p w:rsidR="007545AD"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Мы любим забавы холодной зи</w:t>
      </w:r>
      <w:r w:rsidR="007545AD" w:rsidRPr="007545AD">
        <w:rPr>
          <w:rFonts w:ascii="Times New Roman" w:hAnsi="Times New Roman" w:cs="Times New Roman"/>
          <w:sz w:val="24"/>
          <w:szCs w:val="24"/>
        </w:rPr>
        <w:t>мы». Передаем «лыжи» друг другу</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Игра: «Кто построит выше сруб».</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 xml:space="preserve"> Строим «сруб» из спичек или счетных палочек. Чем выше и ровнее сруб, тем лучше.</w:t>
      </w:r>
    </w:p>
    <w:p w:rsidR="00FB6C78" w:rsidRPr="007545AD" w:rsidRDefault="007545AD" w:rsidP="00FB6C78">
      <w:pPr>
        <w:rPr>
          <w:rFonts w:ascii="Times New Roman" w:hAnsi="Times New Roman" w:cs="Times New Roman"/>
          <w:sz w:val="24"/>
          <w:szCs w:val="24"/>
        </w:rPr>
      </w:pPr>
      <w:r w:rsidRPr="007545AD">
        <w:rPr>
          <w:rFonts w:ascii="Times New Roman" w:hAnsi="Times New Roman" w:cs="Times New Roman"/>
          <w:sz w:val="24"/>
          <w:szCs w:val="24"/>
        </w:rPr>
        <w:t xml:space="preserve"> </w:t>
      </w:r>
      <w:r w:rsidR="00FB6C78" w:rsidRPr="007545AD">
        <w:rPr>
          <w:rFonts w:ascii="Times New Roman" w:hAnsi="Times New Roman" w:cs="Times New Roman"/>
          <w:sz w:val="24"/>
          <w:szCs w:val="24"/>
        </w:rPr>
        <w:t xml:space="preserve"> Игра: «Кто быстрей».</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 xml:space="preserve">         Уважаемые родители! Возьмите </w:t>
      </w:r>
      <w:proofErr w:type="gramStart"/>
      <w:r w:rsidRPr="007545AD">
        <w:rPr>
          <w:rFonts w:ascii="Times New Roman" w:hAnsi="Times New Roman" w:cs="Times New Roman"/>
          <w:sz w:val="24"/>
          <w:szCs w:val="24"/>
        </w:rPr>
        <w:t>маленькие ложки</w:t>
      </w:r>
      <w:proofErr w:type="gramEnd"/>
      <w:r w:rsidRPr="007545AD">
        <w:rPr>
          <w:rFonts w:ascii="Times New Roman" w:hAnsi="Times New Roman" w:cs="Times New Roman"/>
          <w:sz w:val="24"/>
          <w:szCs w:val="24"/>
        </w:rPr>
        <w:t xml:space="preserve"> и кто больше и быстрее переложит шарики к себе в </w:t>
      </w:r>
      <w:proofErr w:type="spellStart"/>
      <w:r w:rsidRPr="007545AD">
        <w:rPr>
          <w:rFonts w:ascii="Times New Roman" w:hAnsi="Times New Roman" w:cs="Times New Roman"/>
          <w:sz w:val="24"/>
          <w:szCs w:val="24"/>
        </w:rPr>
        <w:t>карзину</w:t>
      </w:r>
      <w:proofErr w:type="spellEnd"/>
      <w:r w:rsidRPr="007545AD">
        <w:rPr>
          <w:rFonts w:ascii="Times New Roman" w:hAnsi="Times New Roman" w:cs="Times New Roman"/>
          <w:sz w:val="24"/>
          <w:szCs w:val="24"/>
        </w:rPr>
        <w:t>.</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 xml:space="preserve">IV часть. </w:t>
      </w:r>
      <w:proofErr w:type="spellStart"/>
      <w:r w:rsidRPr="007545AD">
        <w:rPr>
          <w:rFonts w:ascii="Times New Roman" w:hAnsi="Times New Roman" w:cs="Times New Roman"/>
          <w:sz w:val="24"/>
          <w:szCs w:val="24"/>
        </w:rPr>
        <w:t>Физминутка</w:t>
      </w:r>
      <w:proofErr w:type="spellEnd"/>
      <w:r w:rsidRPr="007545AD">
        <w:rPr>
          <w:rFonts w:ascii="Times New Roman" w:hAnsi="Times New Roman" w:cs="Times New Roman"/>
          <w:sz w:val="24"/>
          <w:szCs w:val="24"/>
        </w:rPr>
        <w:t xml:space="preserve"> для родителей.</w:t>
      </w:r>
    </w:p>
    <w:p w:rsidR="00FB6C78" w:rsidRPr="007545AD" w:rsidRDefault="00FB6C78" w:rsidP="00FB6C78">
      <w:pPr>
        <w:rPr>
          <w:rFonts w:ascii="Times New Roman" w:hAnsi="Times New Roman" w:cs="Times New Roman"/>
          <w:sz w:val="24"/>
          <w:szCs w:val="24"/>
        </w:rPr>
      </w:pP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lastRenderedPageBreak/>
        <w:t>Пальчиковая игра: «Крокодильчик».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«Сильно кусает котенок-глупыш,</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Он думает, это не палец, а мышь. (Смена рук.)</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НО я же играю с тобою, малыш,</w:t>
      </w:r>
    </w:p>
    <w:p w:rsidR="00FB6C78" w:rsidRPr="007545AD" w:rsidRDefault="00FB6C78" w:rsidP="00FB6C78">
      <w:pPr>
        <w:rPr>
          <w:rFonts w:ascii="Times New Roman" w:hAnsi="Times New Roman" w:cs="Times New Roman"/>
          <w:sz w:val="24"/>
          <w:szCs w:val="24"/>
        </w:rPr>
      </w:pP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А будешь кусаться, скажу тебе: «Кыш!».</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Предлагаю родителям взять бельевую веревку (толщиной с мизинец ребенка) и завязываем на ней 12 узлов, перебирая узлы пальцами, на каждый узел называет месяц года по порядку. Можно сделать подобные приспособления из бусин, пуговиц и т.д.</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V часть. Массаж для пальчиков.</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Показывает и проводит ст. воспитатель д/с.</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 xml:space="preserve">Взять носовой платок, начиная с уголка, носовой платок (или полиэтиленовый </w:t>
      </w:r>
      <w:proofErr w:type="gramStart"/>
      <w:r w:rsidRPr="007545AD">
        <w:rPr>
          <w:rFonts w:ascii="Times New Roman" w:hAnsi="Times New Roman" w:cs="Times New Roman"/>
          <w:sz w:val="24"/>
          <w:szCs w:val="24"/>
        </w:rPr>
        <w:t>мешочек)комкаем</w:t>
      </w:r>
      <w:proofErr w:type="gramEnd"/>
      <w:r w:rsidRPr="007545AD">
        <w:rPr>
          <w:rFonts w:ascii="Times New Roman" w:hAnsi="Times New Roman" w:cs="Times New Roman"/>
          <w:sz w:val="24"/>
          <w:szCs w:val="24"/>
        </w:rPr>
        <w:t xml:space="preserve"> так, чтобы он весь уместился в кулачке.</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Катает грецкий орех между ладонями и приговаривает:</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«Я катаю мой орех,</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Чтобы стал круглее всех».</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 xml:space="preserve">Два грецких </w:t>
      </w:r>
      <w:proofErr w:type="gramStart"/>
      <w:r w:rsidRPr="007545AD">
        <w:rPr>
          <w:rFonts w:ascii="Times New Roman" w:hAnsi="Times New Roman" w:cs="Times New Roman"/>
          <w:sz w:val="24"/>
          <w:szCs w:val="24"/>
        </w:rPr>
        <w:t>ореха  держим</w:t>
      </w:r>
      <w:proofErr w:type="gramEnd"/>
      <w:r w:rsidRPr="007545AD">
        <w:rPr>
          <w:rFonts w:ascii="Times New Roman" w:hAnsi="Times New Roman" w:cs="Times New Roman"/>
          <w:sz w:val="24"/>
          <w:szCs w:val="24"/>
        </w:rPr>
        <w:t xml:space="preserve"> в одной руке, и вращаем их один вокруг другого.</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Антистрессовый массаж.</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 xml:space="preserve">1.     Нажимаем </w:t>
      </w:r>
      <w:proofErr w:type="gramStart"/>
      <w:r w:rsidRPr="007545AD">
        <w:rPr>
          <w:rFonts w:ascii="Times New Roman" w:hAnsi="Times New Roman" w:cs="Times New Roman"/>
          <w:sz w:val="24"/>
          <w:szCs w:val="24"/>
        </w:rPr>
        <w:t>на флангу</w:t>
      </w:r>
      <w:proofErr w:type="gramEnd"/>
      <w:r w:rsidRPr="007545AD">
        <w:rPr>
          <w:rFonts w:ascii="Times New Roman" w:hAnsi="Times New Roman" w:cs="Times New Roman"/>
          <w:sz w:val="24"/>
          <w:szCs w:val="24"/>
        </w:rPr>
        <w:t xml:space="preserve"> пальцев, сверху – снизу, справа – слева.</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2.     Массируем каждый палец круговыми движениями и движениями сверху вниз.</w:t>
      </w:r>
    </w:p>
    <w:p w:rsidR="00FB6C78" w:rsidRPr="007545AD"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VI часть. Подведение итогов.</w:t>
      </w:r>
    </w:p>
    <w:p w:rsidR="00337AC2" w:rsidRDefault="00FB6C78" w:rsidP="00FB6C78">
      <w:pPr>
        <w:rPr>
          <w:rFonts w:ascii="Times New Roman" w:hAnsi="Times New Roman" w:cs="Times New Roman"/>
          <w:sz w:val="24"/>
          <w:szCs w:val="24"/>
        </w:rPr>
      </w:pPr>
      <w:r w:rsidRPr="007545AD">
        <w:rPr>
          <w:rFonts w:ascii="Times New Roman" w:hAnsi="Times New Roman" w:cs="Times New Roman"/>
          <w:sz w:val="24"/>
          <w:szCs w:val="24"/>
        </w:rPr>
        <w:t>Благодарим участников команд и зрителей. Каждый родитель получает рекомендации по проведению игр-разминок с детьми третьего года жизни для развития мелкой моторики.</w:t>
      </w:r>
    </w:p>
    <w:p w:rsidR="007545AD" w:rsidRDefault="007545AD" w:rsidP="00FB6C78">
      <w:pPr>
        <w:rPr>
          <w:rFonts w:ascii="Times New Roman" w:hAnsi="Times New Roman" w:cs="Times New Roman"/>
          <w:sz w:val="24"/>
          <w:szCs w:val="24"/>
        </w:rPr>
      </w:pPr>
    </w:p>
    <w:p w:rsidR="007545AD" w:rsidRDefault="007545AD" w:rsidP="00FB6C78">
      <w:pPr>
        <w:rPr>
          <w:rFonts w:ascii="Times New Roman" w:hAnsi="Times New Roman" w:cs="Times New Roman"/>
          <w:sz w:val="24"/>
          <w:szCs w:val="24"/>
        </w:rPr>
      </w:pPr>
    </w:p>
    <w:p w:rsidR="007545AD" w:rsidRDefault="007545AD" w:rsidP="00FB6C78">
      <w:pPr>
        <w:rPr>
          <w:rFonts w:ascii="Times New Roman" w:hAnsi="Times New Roman" w:cs="Times New Roman"/>
          <w:sz w:val="24"/>
          <w:szCs w:val="24"/>
        </w:rPr>
      </w:pPr>
      <w:r>
        <w:rPr>
          <w:rFonts w:ascii="Times New Roman" w:hAnsi="Times New Roman" w:cs="Times New Roman"/>
          <w:sz w:val="24"/>
          <w:szCs w:val="24"/>
        </w:rPr>
        <w:t xml:space="preserve">                                                                                           </w:t>
      </w:r>
    </w:p>
    <w:p w:rsidR="007545AD" w:rsidRDefault="007545AD" w:rsidP="00FB6C78">
      <w:pPr>
        <w:rPr>
          <w:rFonts w:ascii="Times New Roman" w:hAnsi="Times New Roman" w:cs="Times New Roman"/>
          <w:sz w:val="24"/>
          <w:szCs w:val="24"/>
        </w:rPr>
      </w:pPr>
    </w:p>
    <w:p w:rsidR="007545AD" w:rsidRDefault="007545AD" w:rsidP="00FB6C78">
      <w:pPr>
        <w:rPr>
          <w:rFonts w:ascii="Times New Roman" w:hAnsi="Times New Roman" w:cs="Times New Roman"/>
          <w:sz w:val="24"/>
          <w:szCs w:val="24"/>
        </w:rPr>
      </w:pPr>
    </w:p>
    <w:p w:rsidR="007545AD" w:rsidRDefault="007545AD" w:rsidP="00FB6C78">
      <w:pPr>
        <w:rPr>
          <w:rFonts w:ascii="Times New Roman" w:hAnsi="Times New Roman" w:cs="Times New Roman"/>
          <w:sz w:val="24"/>
          <w:szCs w:val="24"/>
        </w:rPr>
      </w:pPr>
      <w:bookmarkStart w:id="0" w:name="_GoBack"/>
      <w:bookmarkEnd w:id="0"/>
    </w:p>
    <w:p w:rsidR="007545AD" w:rsidRDefault="007545AD" w:rsidP="00FB6C78">
      <w:pPr>
        <w:rPr>
          <w:rFonts w:ascii="Times New Roman" w:hAnsi="Times New Roman" w:cs="Times New Roman"/>
          <w:sz w:val="24"/>
          <w:szCs w:val="24"/>
        </w:rPr>
      </w:pPr>
      <w:r>
        <w:rPr>
          <w:rFonts w:ascii="Times New Roman" w:hAnsi="Times New Roman" w:cs="Times New Roman"/>
          <w:sz w:val="24"/>
          <w:szCs w:val="24"/>
        </w:rPr>
        <w:t xml:space="preserve">                                                                                   Заведующая МКДОУ д/с№249 «Колобок»</w:t>
      </w:r>
    </w:p>
    <w:p w:rsidR="007545AD" w:rsidRDefault="007545AD" w:rsidP="00FB6C78">
      <w:pPr>
        <w:rPr>
          <w:rFonts w:ascii="Times New Roman" w:hAnsi="Times New Roman" w:cs="Times New Roman"/>
          <w:sz w:val="24"/>
          <w:szCs w:val="24"/>
        </w:rPr>
      </w:pPr>
      <w:r>
        <w:rPr>
          <w:rFonts w:ascii="Times New Roman" w:hAnsi="Times New Roman" w:cs="Times New Roman"/>
          <w:sz w:val="24"/>
          <w:szCs w:val="24"/>
        </w:rPr>
        <w:t xml:space="preserve">                                                                                    г. Новосибирск</w:t>
      </w:r>
    </w:p>
    <w:p w:rsidR="007545AD" w:rsidRDefault="007545AD" w:rsidP="00FB6C78">
      <w:pPr>
        <w:rPr>
          <w:rFonts w:ascii="Times New Roman" w:hAnsi="Times New Roman" w:cs="Times New Roman"/>
          <w:sz w:val="24"/>
          <w:szCs w:val="24"/>
        </w:rPr>
      </w:pPr>
      <w:r>
        <w:rPr>
          <w:rFonts w:ascii="Times New Roman" w:hAnsi="Times New Roman" w:cs="Times New Roman"/>
          <w:sz w:val="24"/>
          <w:szCs w:val="24"/>
        </w:rPr>
        <w:t xml:space="preserve">                                                                                    Бортко Г.В.</w:t>
      </w:r>
    </w:p>
    <w:p w:rsidR="007545AD" w:rsidRPr="007545AD" w:rsidRDefault="007545AD" w:rsidP="00FB6C78">
      <w:pPr>
        <w:rPr>
          <w:rFonts w:ascii="Times New Roman" w:hAnsi="Times New Roman" w:cs="Times New Roman"/>
          <w:sz w:val="24"/>
          <w:szCs w:val="24"/>
        </w:rPr>
      </w:pPr>
    </w:p>
    <w:sectPr w:rsidR="007545AD" w:rsidRPr="00754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77"/>
    <w:rsid w:val="00337AC2"/>
    <w:rsid w:val="007545AD"/>
    <w:rsid w:val="00922277"/>
    <w:rsid w:val="00EF4A05"/>
    <w:rsid w:val="00FB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956D0-CBFF-4214-AAED-A918AFC5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2018-12-22T14:02:00Z</dcterms:created>
  <dcterms:modified xsi:type="dcterms:W3CDTF">2018-12-23T08:39:00Z</dcterms:modified>
</cp:coreProperties>
</file>