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25" w:rsidRPr="00640A73" w:rsidRDefault="00062325" w:rsidP="00062325">
      <w:pPr>
        <w:tabs>
          <w:tab w:val="left" w:pos="7655"/>
        </w:tabs>
        <w:jc w:val="center"/>
        <w:rPr>
          <w:b/>
          <w:sz w:val="28"/>
          <w:szCs w:val="28"/>
        </w:rPr>
      </w:pPr>
      <w:r w:rsidRPr="00640A73"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062325" w:rsidRPr="00640A73" w:rsidRDefault="00640A73" w:rsidP="00062325">
      <w:pPr>
        <w:tabs>
          <w:tab w:val="left" w:pos="7655"/>
        </w:tabs>
        <w:jc w:val="center"/>
        <w:rPr>
          <w:b/>
          <w:sz w:val="28"/>
          <w:szCs w:val="28"/>
        </w:rPr>
      </w:pPr>
      <w:r w:rsidRPr="00640A73">
        <w:rPr>
          <w:b/>
          <w:sz w:val="28"/>
          <w:szCs w:val="28"/>
        </w:rPr>
        <w:t>г</w:t>
      </w:r>
      <w:r w:rsidR="00062325" w:rsidRPr="00640A73">
        <w:rPr>
          <w:b/>
          <w:sz w:val="28"/>
          <w:szCs w:val="28"/>
        </w:rPr>
        <w:t>. Новосибирска «Детский сад №249 «Колобок» общеразвивающего вида с приоритетным осуществлением физического развития и оздоровления всех воспитанников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>Принята                                                                    УТВЕРЖДЕНА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>педагогическим советом                                     приказом заведующего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>протокол от__________№_____                           МКДОУ  д/с №249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                                                                   «Колобок»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                                                             от______20___г. №________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                                                               _______________Бортко Г.В.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640A73" w:rsidRDefault="00062325" w:rsidP="00062325">
      <w:pPr>
        <w:tabs>
          <w:tab w:val="left" w:pos="7655"/>
        </w:tabs>
        <w:jc w:val="center"/>
        <w:rPr>
          <w:b/>
          <w:sz w:val="48"/>
          <w:szCs w:val="48"/>
        </w:rPr>
      </w:pPr>
      <w:r w:rsidRPr="00640A73">
        <w:rPr>
          <w:b/>
          <w:sz w:val="48"/>
          <w:szCs w:val="48"/>
        </w:rPr>
        <w:t>РАБОЧАЯ ПРОГРАММА</w:t>
      </w:r>
    </w:p>
    <w:p w:rsidR="00062325" w:rsidRPr="00640A73" w:rsidRDefault="00062325" w:rsidP="00062325">
      <w:pPr>
        <w:tabs>
          <w:tab w:val="left" w:pos="7655"/>
        </w:tabs>
        <w:jc w:val="center"/>
        <w:rPr>
          <w:b/>
          <w:sz w:val="28"/>
          <w:szCs w:val="28"/>
        </w:rPr>
      </w:pPr>
      <w:r w:rsidRPr="00640A73">
        <w:rPr>
          <w:b/>
          <w:sz w:val="28"/>
          <w:szCs w:val="28"/>
        </w:rPr>
        <w:t xml:space="preserve">организации </w:t>
      </w:r>
      <w:r w:rsidR="00BE0519">
        <w:rPr>
          <w:b/>
          <w:sz w:val="28"/>
          <w:szCs w:val="28"/>
        </w:rPr>
        <w:t>деятельности педагога с детьми 2-3</w:t>
      </w:r>
      <w:r w:rsidRPr="00640A73">
        <w:rPr>
          <w:b/>
          <w:sz w:val="28"/>
          <w:szCs w:val="28"/>
        </w:rPr>
        <w:t xml:space="preserve"> лет, </w:t>
      </w:r>
      <w:r w:rsidR="00BE0519">
        <w:rPr>
          <w:b/>
          <w:sz w:val="28"/>
          <w:szCs w:val="28"/>
        </w:rPr>
        <w:t xml:space="preserve">первая </w:t>
      </w:r>
      <w:r w:rsidRPr="00640A73">
        <w:rPr>
          <w:b/>
          <w:sz w:val="28"/>
          <w:szCs w:val="28"/>
        </w:rPr>
        <w:t>младшая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640A73">
        <w:rPr>
          <w:b/>
          <w:sz w:val="28"/>
          <w:szCs w:val="28"/>
        </w:rPr>
        <w:t>группа общеразвивающей направленности</w:t>
      </w: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723442">
        <w:rPr>
          <w:sz w:val="28"/>
          <w:szCs w:val="28"/>
        </w:rPr>
        <w:t>разработана на основе основной образовательной программы дошкольного образования муниципального дошкольного образовательного учреждения детского сада № 249 «Колобок» общеразвивающего вида с приоритетным осуществлением физического развития и оздоровления всех воспитанников</w:t>
      </w:r>
    </w:p>
    <w:p w:rsidR="00062325" w:rsidRPr="00723442" w:rsidRDefault="00062325" w:rsidP="00062325">
      <w:pPr>
        <w:tabs>
          <w:tab w:val="left" w:pos="7655"/>
        </w:tabs>
        <w:jc w:val="both"/>
        <w:rPr>
          <w:sz w:val="28"/>
          <w:szCs w:val="28"/>
        </w:rPr>
      </w:pPr>
    </w:p>
    <w:p w:rsidR="00062325" w:rsidRPr="00723442" w:rsidRDefault="00BE0519" w:rsidP="00062325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42C20">
        <w:rPr>
          <w:sz w:val="28"/>
          <w:szCs w:val="28"/>
        </w:rPr>
        <w:t>На 2017-2018</w:t>
      </w:r>
      <w:r w:rsidRPr="00BE0519">
        <w:rPr>
          <w:sz w:val="28"/>
          <w:szCs w:val="28"/>
        </w:rPr>
        <w:t xml:space="preserve"> учебный год</w:t>
      </w: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</w:p>
    <w:p w:rsidR="00BE0519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62325" w:rsidRPr="00723442">
        <w:rPr>
          <w:sz w:val="28"/>
          <w:szCs w:val="28"/>
        </w:rPr>
        <w:t xml:space="preserve">Воспитатели: </w:t>
      </w:r>
      <w:r>
        <w:rPr>
          <w:sz w:val="28"/>
          <w:szCs w:val="28"/>
        </w:rPr>
        <w:t>Афанасьева Н.А.</w:t>
      </w:r>
    </w:p>
    <w:p w:rsidR="00BE0519" w:rsidRPr="00723442" w:rsidRDefault="00BE0519" w:rsidP="00BE0519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Пастухова Н.П.</w:t>
      </w:r>
    </w:p>
    <w:p w:rsidR="00B01CBD" w:rsidRPr="00723442" w:rsidRDefault="00B01CBD" w:rsidP="00B01CBD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rPr>
          <w:sz w:val="28"/>
          <w:szCs w:val="28"/>
        </w:rPr>
      </w:pPr>
    </w:p>
    <w:p w:rsidR="00062325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BE0519" w:rsidRPr="00723442" w:rsidRDefault="00BE0519" w:rsidP="00BE0519">
      <w:pPr>
        <w:tabs>
          <w:tab w:val="left" w:pos="7655"/>
        </w:tabs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sz w:val="28"/>
          <w:szCs w:val="28"/>
        </w:rPr>
      </w:pPr>
      <w:r w:rsidRPr="00723442">
        <w:rPr>
          <w:sz w:val="28"/>
          <w:szCs w:val="28"/>
        </w:rPr>
        <w:t>г. Новосибирск</w:t>
      </w:r>
    </w:p>
    <w:p w:rsidR="00062325" w:rsidRDefault="00C42C20" w:rsidP="00062325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062325" w:rsidRPr="00723442">
        <w:rPr>
          <w:sz w:val="28"/>
          <w:szCs w:val="28"/>
        </w:rPr>
        <w:t>г.</w:t>
      </w:r>
    </w:p>
    <w:p w:rsidR="00BE0519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BE0519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BE0519" w:rsidRPr="00723442" w:rsidRDefault="00BE0519" w:rsidP="00062325">
      <w:pPr>
        <w:tabs>
          <w:tab w:val="left" w:pos="7655"/>
        </w:tabs>
        <w:jc w:val="center"/>
        <w:rPr>
          <w:sz w:val="28"/>
          <w:szCs w:val="28"/>
        </w:rPr>
      </w:pPr>
    </w:p>
    <w:p w:rsidR="00062325" w:rsidRPr="00723442" w:rsidRDefault="00062325" w:rsidP="00062325">
      <w:pPr>
        <w:tabs>
          <w:tab w:val="left" w:pos="7655"/>
        </w:tabs>
        <w:jc w:val="center"/>
        <w:rPr>
          <w:b/>
          <w:bCs/>
          <w:sz w:val="28"/>
          <w:szCs w:val="28"/>
        </w:rPr>
      </w:pPr>
    </w:p>
    <w:tbl>
      <w:tblPr>
        <w:tblW w:w="108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7"/>
        <w:gridCol w:w="222"/>
      </w:tblGrid>
      <w:tr w:rsidR="00062325" w:rsidRPr="00723442" w:rsidTr="00640A73">
        <w:trPr>
          <w:trHeight w:val="4113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640A73" w:rsidRDefault="00640A73" w:rsidP="00C42C20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062325" w:rsidRPr="00723442" w:rsidRDefault="00062325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Содержание Программы</w:t>
            </w:r>
          </w:p>
          <w:p w:rsidR="00062325" w:rsidRPr="00723442" w:rsidRDefault="00062325" w:rsidP="00D40543">
            <w:pPr>
              <w:rPr>
                <w:b/>
                <w:bCs/>
                <w:sz w:val="28"/>
                <w:szCs w:val="28"/>
              </w:rPr>
            </w:pPr>
          </w:p>
          <w:p w:rsidR="00062325" w:rsidRPr="00723442" w:rsidRDefault="00062325" w:rsidP="00D40543"/>
          <w:tbl>
            <w:tblPr>
              <w:tblW w:w="9464" w:type="dxa"/>
              <w:tblInd w:w="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17"/>
              <w:gridCol w:w="7371"/>
              <w:gridCol w:w="1276"/>
            </w:tblGrid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№</w:t>
                  </w:r>
                </w:p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Содержание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Стр.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  <w:lang w:val="en-US"/>
                    </w:rPr>
                    <w:t>I</w:t>
                  </w:r>
                  <w:r w:rsidRPr="00723442">
                    <w:rPr>
                      <w:b/>
                      <w:bCs/>
                    </w:rPr>
                    <w:t>. Целевой раздел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  <w:noProof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4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rPr>
                      <w:noProof/>
                    </w:rPr>
                    <w:t>Ц</w:t>
                  </w:r>
                  <w:r w:rsidRPr="00723442">
                    <w:t>ели и задачи обязательной части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5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noProof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Принципы и подходы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6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Значимые для разработки и реализации рабочей программы характеристики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7</w:t>
                  </w:r>
                </w:p>
              </w:tc>
            </w:tr>
            <w:tr w:rsidR="00062325" w:rsidRPr="00723442" w:rsidTr="005F0CFB">
              <w:trPr>
                <w:trHeight w:val="277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Контингент воспитанников группы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9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</w:rPr>
                  </w:pPr>
                  <w:r w:rsidRPr="00723442">
                    <w:rPr>
                      <w:b/>
                    </w:rPr>
                    <w:t>1.2.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9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rPr>
                      <w:b/>
                      <w:bCs/>
                      <w:noProof/>
                      <w:lang w:val="en-US"/>
                    </w:rPr>
                    <w:t>II</w:t>
                  </w:r>
                  <w:r w:rsidRPr="00723442">
                    <w:rPr>
                      <w:b/>
                      <w:bCs/>
                      <w:noProof/>
                    </w:rPr>
                    <w:t xml:space="preserve">. </w:t>
                  </w:r>
                  <w:r w:rsidRPr="00723442">
                    <w:rPr>
                      <w:b/>
                      <w:bCs/>
                    </w:rPr>
                    <w:t>Содержательный раздел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  <w:r w:rsidRPr="00723442">
                    <w:rPr>
                      <w:b/>
                      <w:bCs/>
                      <w:noProof/>
                    </w:rPr>
                    <w:t>2.1</w:t>
                  </w:r>
                  <w:r w:rsidRPr="00723442">
                    <w:rPr>
                      <w:noProof/>
                    </w:rPr>
                    <w:t>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  <w:r w:rsidRPr="00723442">
                    <w:rPr>
                      <w:b/>
                      <w:bCs/>
                    </w:rPr>
                    <w:t>Содержание образования по образовательным областям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10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Учебный план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15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Расписание ООД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17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noProof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Календарно-тематическое планирование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18</w:t>
                  </w:r>
                </w:p>
              </w:tc>
            </w:tr>
            <w:tr w:rsidR="00062325" w:rsidRPr="00723442" w:rsidTr="005F0CFB">
              <w:trPr>
                <w:trHeight w:val="38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  <w:noProof/>
                    </w:rPr>
                  </w:pPr>
                  <w:r w:rsidRPr="00723442">
                    <w:rPr>
                      <w:b/>
                      <w:bCs/>
                      <w:noProof/>
                    </w:rPr>
                    <w:t>2.2.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Формы, способы, методы и средства реализации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23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rPr>
                      <w:b/>
                      <w:bCs/>
                      <w:lang w:val="en-US"/>
                    </w:rPr>
                    <w:t>III</w:t>
                  </w:r>
                  <w:r w:rsidRPr="00723442">
                    <w:rPr>
                      <w:b/>
                      <w:bCs/>
                    </w:rPr>
                    <w:t>.Организационный раздел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3.1.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Организация режима пребывания детей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23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3.2.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Модель воспитательно-образовательного процесса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25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Использование современных образовательных технологий в воспитательно-образовательном процесс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27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Система физкультурно-оздоровительной работы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29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Двигательный режим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30</w:t>
                  </w:r>
                </w:p>
              </w:tc>
            </w:tr>
            <w:tr w:rsidR="00062325" w:rsidRPr="00723442" w:rsidTr="005F0CFB"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Развивающая предметно-пространственная среда группы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32</w:t>
                  </w:r>
                </w:p>
              </w:tc>
            </w:tr>
            <w:tr w:rsidR="00062325" w:rsidRPr="00723442" w:rsidTr="005F0CFB">
              <w:trPr>
                <w:trHeight w:val="335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Перечень методических пособий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r w:rsidRPr="00723442">
                    <w:t>35</w:t>
                  </w:r>
                </w:p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bCs/>
                    </w:rPr>
                    <w:t>Приложения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1 «Перспективное планирование воспитательно-образовательной работы  по образовательным областям»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Приложение2«Перспективный план работы с родителями»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</w:t>
                  </w:r>
                  <w:r w:rsidR="009E0EB2" w:rsidRPr="00723442">
                    <w:rPr>
                      <w:rFonts w:ascii="Times New Roman" w:hAnsi="Times New Roman" w:cs="Times New Roman"/>
                    </w:rPr>
                    <w:t>риложение3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«Перечень развлечений, досугов, праздников и театрализованной деятельности»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6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4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Перспективный план по ОБЖ»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285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5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Воспитание КГН»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300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6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Трудовая деятельность»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  <w:tr w:rsidR="00062325" w:rsidRPr="00723442" w:rsidTr="005F0CFB">
              <w:trPr>
                <w:trHeight w:val="191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9E0EB2" w:rsidP="00D4054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Приложение 7</w:t>
                  </w:r>
                  <w:r w:rsidR="00062325" w:rsidRPr="00723442">
                    <w:rPr>
                      <w:rFonts w:ascii="Times New Roman" w:hAnsi="Times New Roman" w:cs="Times New Roman"/>
                    </w:rPr>
                    <w:t xml:space="preserve"> « Игровая деятельность»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5" w:rsidRPr="00723442" w:rsidRDefault="00062325" w:rsidP="00D40543"/>
              </w:tc>
            </w:tr>
          </w:tbl>
          <w:p w:rsidR="00062325" w:rsidRPr="00723442" w:rsidRDefault="00062325" w:rsidP="00D40543">
            <w:pPr>
              <w:jc w:val="both"/>
            </w:pPr>
          </w:p>
          <w:p w:rsidR="00062325" w:rsidRPr="00723442" w:rsidRDefault="00062325" w:rsidP="00D40543">
            <w:pPr>
              <w:jc w:val="both"/>
            </w:pPr>
          </w:p>
          <w:p w:rsidR="00062325" w:rsidRPr="00723442" w:rsidRDefault="00062325" w:rsidP="00D40543">
            <w:pPr>
              <w:jc w:val="both"/>
            </w:pPr>
            <w:bookmarkStart w:id="1" w:name="_Toc334348694"/>
            <w:bookmarkStart w:id="2" w:name="_Toc334348822"/>
          </w:p>
          <w:bookmarkEnd w:id="1"/>
          <w:bookmarkEnd w:id="2"/>
          <w:p w:rsidR="00062325" w:rsidRPr="00723442" w:rsidRDefault="00062325" w:rsidP="00D40543">
            <w:pPr>
              <w:rPr>
                <w:b/>
                <w:bCs/>
              </w:rPr>
            </w:pPr>
          </w:p>
          <w:p w:rsidR="00062325" w:rsidRPr="00723442" w:rsidRDefault="00062325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9E0EB2" w:rsidRPr="00723442" w:rsidRDefault="009E0EB2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9E0EB2" w:rsidRPr="00723442" w:rsidRDefault="009E0EB2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9E0EB2" w:rsidRPr="00723442" w:rsidRDefault="009E0EB2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104E4D" w:rsidRPr="00723442" w:rsidRDefault="00104E4D" w:rsidP="00D40543">
            <w:pPr>
              <w:tabs>
                <w:tab w:val="left" w:pos="4560"/>
              </w:tabs>
              <w:rPr>
                <w:b/>
                <w:bCs/>
              </w:rPr>
            </w:pPr>
          </w:p>
          <w:p w:rsidR="00640A73" w:rsidRDefault="00640A73" w:rsidP="005F0CFB">
            <w:pPr>
              <w:tabs>
                <w:tab w:val="left" w:pos="4560"/>
              </w:tabs>
              <w:ind w:left="743"/>
              <w:jc w:val="center"/>
              <w:rPr>
                <w:b/>
                <w:bCs/>
                <w:sz w:val="28"/>
                <w:szCs w:val="28"/>
              </w:rPr>
            </w:pPr>
          </w:p>
          <w:p w:rsidR="00062325" w:rsidRPr="00723442" w:rsidRDefault="00062325" w:rsidP="005F0CFB">
            <w:pPr>
              <w:tabs>
                <w:tab w:val="left" w:pos="4560"/>
              </w:tabs>
              <w:ind w:left="743"/>
              <w:jc w:val="center"/>
            </w:pPr>
            <w:r w:rsidRPr="00723442">
              <w:rPr>
                <w:b/>
                <w:bCs/>
                <w:sz w:val="28"/>
                <w:szCs w:val="28"/>
              </w:rPr>
              <w:t>1.Целевой раздел.</w:t>
            </w:r>
          </w:p>
          <w:p w:rsidR="00062325" w:rsidRPr="00723442" w:rsidRDefault="00062325" w:rsidP="005F0CFB">
            <w:pPr>
              <w:tabs>
                <w:tab w:val="left" w:pos="5520"/>
                <w:tab w:val="left" w:pos="7545"/>
              </w:tabs>
              <w:ind w:left="743"/>
              <w:jc w:val="center"/>
              <w:rPr>
                <w:b/>
                <w:bCs/>
              </w:rPr>
            </w:pPr>
            <w:r w:rsidRPr="00723442">
              <w:rPr>
                <w:b/>
                <w:bCs/>
                <w:sz w:val="28"/>
                <w:szCs w:val="28"/>
              </w:rPr>
              <w:t>1.1.Пояснительная записка.</w:t>
            </w:r>
          </w:p>
          <w:p w:rsidR="00062325" w:rsidRPr="00723442" w:rsidRDefault="00062325" w:rsidP="005F0CFB">
            <w:pPr>
              <w:tabs>
                <w:tab w:val="left" w:pos="5520"/>
                <w:tab w:val="left" w:pos="7545"/>
              </w:tabs>
              <w:ind w:left="743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 Рабочая  програм</w:t>
            </w:r>
            <w:r w:rsidR="00FF279B">
              <w:rPr>
                <w:sz w:val="28"/>
                <w:szCs w:val="28"/>
              </w:rPr>
              <w:t>ма по развитию детей рани возрастной группе</w:t>
            </w:r>
            <w:r w:rsidRPr="00723442">
              <w:rPr>
                <w:sz w:val="28"/>
                <w:szCs w:val="28"/>
              </w:rPr>
              <w:t xml:space="preserve"> (Далее - Программа) разработана,  как составляющая часть основной о</w:t>
            </w:r>
            <w:r w:rsidR="00D764D3" w:rsidRPr="00723442">
              <w:rPr>
                <w:sz w:val="28"/>
                <w:szCs w:val="28"/>
              </w:rPr>
              <w:t xml:space="preserve">бщеобразовательной программы </w:t>
            </w:r>
            <w:r w:rsidRPr="00723442">
              <w:rPr>
                <w:sz w:val="28"/>
                <w:szCs w:val="28"/>
              </w:rPr>
              <w:t xml:space="preserve"> МКДОУ </w:t>
            </w:r>
            <w:r w:rsidR="00D764D3" w:rsidRPr="00723442">
              <w:rPr>
                <w:sz w:val="28"/>
                <w:szCs w:val="28"/>
              </w:rPr>
              <w:t xml:space="preserve"> д/с № 249</w:t>
            </w:r>
            <w:r w:rsidRPr="00723442">
              <w:rPr>
                <w:sz w:val="28"/>
                <w:szCs w:val="28"/>
              </w:rPr>
              <w:t xml:space="preserve"> «</w:t>
            </w:r>
            <w:r w:rsidR="00D764D3" w:rsidRPr="00723442">
              <w:rPr>
                <w:sz w:val="28"/>
                <w:szCs w:val="28"/>
              </w:rPr>
              <w:t>Колобок</w:t>
            </w:r>
            <w:r w:rsidRPr="00723442">
              <w:rPr>
                <w:sz w:val="28"/>
                <w:szCs w:val="28"/>
              </w:rPr>
              <w:t>» ,  в соответствии с</w:t>
            </w:r>
            <w:r w:rsidR="00B2215F" w:rsidRPr="00723442">
              <w:rPr>
                <w:sz w:val="28"/>
                <w:szCs w:val="28"/>
              </w:rPr>
              <w:t xml:space="preserve"> требованиями  основных нормативных документов</w:t>
            </w:r>
            <w:r w:rsidRPr="00723442">
              <w:rPr>
                <w:sz w:val="28"/>
                <w:szCs w:val="28"/>
              </w:rPr>
              <w:t xml:space="preserve"> 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Федеральным законом «Об образовании в РФ» (Принят 29 декабря 2012 года №273 –ФЗ)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-Постановлением Главного государственного санитарного врача Российской Федерации от 15 мая 2013г №26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-Федерального государственного образовательного стандарта дошкольного образования 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(Приказ Министерства образования и науки РФ от 17 октября 2013 г. №1155);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Уставом МКДОУ.</w:t>
            </w:r>
          </w:p>
          <w:p w:rsidR="00B2215F" w:rsidRPr="00723442" w:rsidRDefault="00B2215F" w:rsidP="005F0CFB">
            <w:pPr>
              <w:tabs>
                <w:tab w:val="left" w:pos="5520"/>
                <w:tab w:val="left" w:pos="7545"/>
              </w:tabs>
              <w:ind w:left="743"/>
              <w:rPr>
                <w:b/>
                <w:bCs/>
                <w:sz w:val="28"/>
                <w:szCs w:val="28"/>
              </w:rPr>
            </w:pPr>
          </w:p>
          <w:p w:rsidR="00B2215F" w:rsidRPr="00723442" w:rsidRDefault="00062325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rStyle w:val="c6"/>
                <w:color w:val="000000"/>
                <w:sz w:val="28"/>
                <w:szCs w:val="28"/>
              </w:rPr>
              <w:t xml:space="preserve">     Рабочая программа определяет </w:t>
            </w:r>
            <w:r w:rsidRPr="00723442">
              <w:rPr>
                <w:sz w:val="28"/>
                <w:szCs w:val="28"/>
                <w:shd w:val="clear" w:color="auto" w:fill="FFFFFF"/>
              </w:rPr>
              <w:t>содержание и организацию образовательной и воспитательн</w:t>
            </w:r>
            <w:r w:rsidR="00FF279B">
              <w:rPr>
                <w:sz w:val="28"/>
                <w:szCs w:val="28"/>
                <w:shd w:val="clear" w:color="auto" w:fill="FFFFFF"/>
              </w:rPr>
              <w:t xml:space="preserve">ой  деятельности  во рани возрастной </w:t>
            </w:r>
            <w:r w:rsidRPr="00723442">
              <w:rPr>
                <w:sz w:val="28"/>
                <w:szCs w:val="28"/>
                <w:shd w:val="clear" w:color="auto" w:fill="FFFFFF"/>
              </w:rPr>
              <w:t>группе  МКДОУ</w:t>
            </w:r>
            <w:r w:rsidR="00B2215F" w:rsidRPr="00723442">
              <w:rPr>
                <w:sz w:val="28"/>
                <w:szCs w:val="28"/>
                <w:shd w:val="clear" w:color="auto" w:fill="FFFFFF"/>
              </w:rPr>
              <w:t xml:space="preserve">  №249</w:t>
            </w:r>
            <w:r w:rsidRPr="00723442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B2215F" w:rsidRPr="00723442">
              <w:rPr>
                <w:sz w:val="28"/>
                <w:szCs w:val="28"/>
                <w:shd w:val="clear" w:color="auto" w:fill="FFFFFF"/>
              </w:rPr>
              <w:t>Колобок</w:t>
            </w:r>
            <w:r w:rsidRPr="00723442">
              <w:rPr>
                <w:sz w:val="28"/>
                <w:szCs w:val="28"/>
                <w:shd w:val="clear" w:color="auto" w:fill="FFFFFF"/>
              </w:rPr>
              <w:t xml:space="preserve">»  и   имеет своей </w:t>
            </w:r>
            <w:r w:rsidRPr="00723442">
              <w:rPr>
                <w:b/>
                <w:bCs/>
                <w:sz w:val="28"/>
                <w:szCs w:val="28"/>
                <w:shd w:val="clear" w:color="auto" w:fill="FFFFFF"/>
              </w:rPr>
              <w:t>целью</w:t>
            </w:r>
            <w:r w:rsidR="00B2215F" w:rsidRPr="00723442">
              <w:rPr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72344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23442">
              <w:rPr>
                <w:sz w:val="28"/>
                <w:szCs w:val="28"/>
                <w:shd w:val="clear" w:color="auto" w:fill="FFFFFF"/>
              </w:rPr>
              <w:t>создание благоприятных условий для полноценного проживания ребенком дошкольного детства</w:t>
            </w:r>
            <w:r w:rsidR="00B2215F" w:rsidRPr="00723442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B2215F" w:rsidRPr="00723442">
              <w:rPr>
                <w:sz w:val="28"/>
                <w:szCs w:val="28"/>
              </w:rPr>
              <w:t>формирование основ  базовой  культуры  личности,  всестороннее  развитие 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 предпосылок  к  учебной  деятельности,  обеспечение  безопасности жизнедеятельности дошкольника.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</w:p>
          <w:p w:rsidR="00B2215F" w:rsidRPr="00723442" w:rsidRDefault="00B2215F" w:rsidP="005F0CFB">
            <w:pPr>
              <w:pStyle w:val="c19"/>
              <w:spacing w:before="0" w:beforeAutospacing="0" w:after="0" w:afterAutospacing="0"/>
              <w:ind w:left="743"/>
              <w:jc w:val="both"/>
              <w:rPr>
                <w:rStyle w:val="c6"/>
                <w:b/>
                <w:bCs/>
                <w:color w:val="000000"/>
              </w:rPr>
            </w:pPr>
            <w:r w:rsidRPr="00723442">
              <w:rPr>
                <w:rStyle w:val="c6"/>
                <w:color w:val="000000"/>
                <w:sz w:val="28"/>
                <w:szCs w:val="28"/>
              </w:rPr>
              <w:t xml:space="preserve">    Исходя из поставленной цели, формулируются следующие </w:t>
            </w:r>
            <w:r w:rsidRPr="00723442">
              <w:rPr>
                <w:rStyle w:val="c6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охрана и укрепление физического и психического здоровья, в том числе эмоционального благополучия ребёнка;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создание благоприятных условий развития детей в соответствии с возрастными и индивидуальными особенностями, развитие творческого потенциала каждого ребёнка, как субъекта отношений с окружающим миром, другими людьми, самим собой;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объединение обучения и воспитания в единый образовательный процесс на основе нравственных и социокультурных ценностей, норм и правил поведения, принятых в обществе;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обеспечение равных возможностей для полноценного развития каждого ребёнка в период дошкольного детства независимо от места проживания, нации, пола, социального статуса;</w:t>
            </w:r>
          </w:p>
          <w:p w:rsidR="00B2215F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- формирование общей культуры личности ребёнка, в том числе 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 и  ответственности ребёнка, формирование предпосылок учебной деятельности;</w:t>
            </w:r>
          </w:p>
          <w:p w:rsidR="00CC4D1E" w:rsidRPr="00723442" w:rsidRDefault="00CC4D1E" w:rsidP="00B2215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3208D" w:rsidRPr="00723442" w:rsidRDefault="00E3208D" w:rsidP="00B2215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3208D" w:rsidRPr="00723442" w:rsidRDefault="00B2215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- обеспечение психолого-педагогической поддержки семьи и повышение компетентности родителей в вопросах развития и образования детей.</w:t>
            </w:r>
          </w:p>
          <w:p w:rsidR="00062325" w:rsidRPr="00723442" w:rsidRDefault="00E3208D" w:rsidP="005F0CFB">
            <w:pPr>
              <w:autoSpaceDE w:val="0"/>
              <w:autoSpaceDN w:val="0"/>
              <w:adjustRightInd w:val="0"/>
              <w:ind w:left="743"/>
              <w:jc w:val="both"/>
              <w:rPr>
                <w:lang w:eastAsia="en-US"/>
              </w:rPr>
            </w:pPr>
            <w:r w:rsidRPr="00723442">
              <w:rPr>
                <w:sz w:val="28"/>
                <w:szCs w:val="28"/>
                <w:lang w:eastAsia="en-US"/>
              </w:rPr>
              <w:t xml:space="preserve">       -  </w:t>
            </w:r>
            <w:r w:rsidR="00062325" w:rsidRPr="00723442">
              <w:rPr>
                <w:sz w:val="28"/>
                <w:szCs w:val="28"/>
                <w:lang w:eastAsia="en-US"/>
              </w:rPr>
              <w:t xml:space="preserve"> создание в группе атмосферы гуманного и доброжелательного отношения ко всем воспитанникам, что позволяет растить их: общительными, добрыми, любознательными, инициативными, стремящимися к самостоятельности и творчеству;</w:t>
            </w:r>
          </w:p>
          <w:p w:rsidR="00062325" w:rsidRPr="00723442" w:rsidRDefault="00E3208D" w:rsidP="005F0CFB">
            <w:pPr>
              <w:autoSpaceDE w:val="0"/>
              <w:autoSpaceDN w:val="0"/>
              <w:adjustRightInd w:val="0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723442">
              <w:rPr>
                <w:sz w:val="28"/>
                <w:szCs w:val="28"/>
                <w:lang w:eastAsia="en-US"/>
              </w:rPr>
              <w:t xml:space="preserve">       -  </w:t>
            </w:r>
            <w:r w:rsidR="00062325" w:rsidRPr="00723442">
              <w:rPr>
                <w:sz w:val="28"/>
                <w:szCs w:val="28"/>
                <w:lang w:eastAsia="en-US"/>
              </w:rPr>
              <w:t xml:space="preserve">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:rsidR="00E3208D" w:rsidRPr="00723442" w:rsidRDefault="00E3208D" w:rsidP="005F0CFB">
            <w:pPr>
              <w:autoSpaceDE w:val="0"/>
              <w:autoSpaceDN w:val="0"/>
              <w:adjustRightInd w:val="0"/>
              <w:ind w:left="743"/>
              <w:jc w:val="both"/>
              <w:rPr>
                <w:lang w:eastAsia="en-US"/>
              </w:rPr>
            </w:pPr>
          </w:p>
          <w:p w:rsidR="00062325" w:rsidRPr="00723442" w:rsidRDefault="00062325" w:rsidP="005F0CFB">
            <w:pPr>
              <w:ind w:left="743"/>
              <w:jc w:val="center"/>
            </w:pPr>
            <w:r w:rsidRPr="00723442">
              <w:rPr>
                <w:b/>
                <w:bCs/>
                <w:color w:val="000000"/>
                <w:sz w:val="28"/>
                <w:szCs w:val="28"/>
              </w:rPr>
              <w:t>Принципы и подходы к формированию Рабочей программы.</w:t>
            </w:r>
          </w:p>
          <w:p w:rsidR="00062325" w:rsidRPr="00723442" w:rsidRDefault="00062325" w:rsidP="005F0CFB">
            <w:pPr>
              <w:ind w:left="743"/>
              <w:jc w:val="both"/>
            </w:pPr>
          </w:p>
          <w:p w:rsidR="00CA25BF" w:rsidRPr="00723442" w:rsidRDefault="00CA25BF" w:rsidP="005F0CFB">
            <w:pPr>
              <w:pStyle w:val="a3"/>
              <w:ind w:left="74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Основой для построения программы является культурно-исторический и системно-деятельностный подход к развитию ребенка, являющиеся методологией ФГОС.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Программа: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соответствует </w:t>
            </w:r>
            <w:r w:rsidRPr="00723442">
              <w:rPr>
                <w:b/>
                <w:sz w:val="28"/>
                <w:szCs w:val="28"/>
              </w:rPr>
              <w:t>принципу</w:t>
            </w:r>
            <w:r w:rsidRPr="00723442">
              <w:rPr>
                <w:sz w:val="28"/>
                <w:szCs w:val="28"/>
              </w:rPr>
              <w:t xml:space="preserve"> развивающего образования, целью которого является развитие ребенка;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соответствует критериям полноты, необходимости и достаточности 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(позволяя решать поставленные цели и задачи при использовании разумного «минимума» материала);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• основывается на комплексно-тематическом принципе построения образовательного процесса; 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предусматривает решение программных образовательных задач 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      </w:r>
          </w:p>
          <w:p w:rsidR="00CA25BF" w:rsidRPr="00723442" w:rsidRDefault="00CA25BF" w:rsidP="005F0CFB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      </w:r>
          </w:p>
          <w:p w:rsidR="00CA25BF" w:rsidRPr="00723442" w:rsidRDefault="00CC4D1E" w:rsidP="005F0CFB">
            <w:pPr>
              <w:ind w:left="743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   </w:t>
            </w:r>
            <w:r w:rsidR="00CA25BF" w:rsidRPr="00723442">
              <w:rPr>
                <w:sz w:val="28"/>
                <w:szCs w:val="28"/>
              </w:rPr>
              <w:t xml:space="preserve">• допускает варьирование образовательного процесса в зависимости от региональных особенностей; </w:t>
            </w:r>
          </w:p>
          <w:p w:rsidR="00CC4D1E" w:rsidRPr="00723442" w:rsidRDefault="00CA25BF" w:rsidP="00A25BB9">
            <w:pPr>
              <w:ind w:left="743" w:firstLine="567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• строится с учетом соблюдения преемственности между всеми возрастными дошкольными группами и между де</w:t>
            </w:r>
            <w:r w:rsidR="00A25BB9">
              <w:rPr>
                <w:sz w:val="28"/>
                <w:szCs w:val="28"/>
              </w:rPr>
              <w:t>тским садом и начальной школой.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 xml:space="preserve">Содержание программы отражает следующие </w:t>
            </w:r>
            <w:r w:rsidRPr="00723442">
              <w:rPr>
                <w:rFonts w:eastAsia="Calibri"/>
                <w:b/>
                <w:sz w:val="28"/>
                <w:szCs w:val="28"/>
                <w:lang w:eastAsia="ar-SA"/>
              </w:rPr>
              <w:t>подходы к организации образовательной деятельности: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поддержка инициативы детей в различных видах деятельности;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сотрудничество Организации с семьей;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приобщение детей к социокультурным нормам, традициям семьи, общества и государства;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формирование познавательных интересов и познавательных действий ребенка в различных видах деятельности;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CA25BF" w:rsidRPr="00723442" w:rsidRDefault="00CA25BF" w:rsidP="005F0CFB">
            <w:pPr>
              <w:suppressAutoHyphens/>
              <w:ind w:left="743"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23442">
              <w:rPr>
                <w:rFonts w:eastAsia="Calibri"/>
                <w:sz w:val="28"/>
                <w:szCs w:val="28"/>
                <w:lang w:eastAsia="ar-SA"/>
              </w:rPr>
              <w:t>* учет этнокультурной ситуации развития детей.</w:t>
            </w:r>
          </w:p>
          <w:p w:rsidR="00062325" w:rsidRPr="00723442" w:rsidRDefault="00062325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062325" w:rsidRPr="00723442" w:rsidRDefault="00062325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Значимые для разработки и реализации рабочей программы</w:t>
            </w:r>
          </w:p>
          <w:p w:rsidR="00062325" w:rsidRPr="00723442" w:rsidRDefault="002C1FAB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="00062325"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арактеристики</w:t>
            </w:r>
          </w:p>
          <w:p w:rsidR="002C1FAB" w:rsidRPr="00723442" w:rsidRDefault="002C1FAB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особенности развития детей</w:t>
            </w:r>
          </w:p>
          <w:p w:rsidR="002C1FAB" w:rsidRPr="00723442" w:rsidRDefault="002C1FAB" w:rsidP="005F0CFB">
            <w:pPr>
              <w:pStyle w:val="Style15"/>
              <w:widowControl/>
              <w:tabs>
                <w:tab w:val="left" w:pos="518"/>
              </w:tabs>
              <w:spacing w:line="240" w:lineRule="auto"/>
              <w:ind w:left="743" w:firstLine="0"/>
              <w:jc w:val="center"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62325" w:rsidRPr="00723442" w:rsidRDefault="00FF279B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 возрасте 2-3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лет ребенок постепенно выходит за пределы семейного круга, его </w:t>
            </w:r>
            <w:r w:rsidR="00062325"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общение становится внеситуативным. 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Взрослый становится для ребенка не только членом семьи, но и носителем определенной обще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ственной функции. Желание ребенка выполнять такую же функцию при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водит к противоречию с его реальными возможностями. Это противоречие разрешается через развитие </w:t>
            </w:r>
            <w:r w:rsidR="00062325"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игры, которая становится ведущим видом деятельности </w:t>
            </w:r>
            <w:r w:rsidR="00062325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62325"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дошкольном возрасте.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ми. Продолжительность игры небольшая. Младшие дошкольники ограничи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ваются игрой с одной-двумя ролями и простыми, неразвернутыми сюжета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ми. Игры с правилами в этом возрасте только начинают формироваться.</w:t>
            </w:r>
          </w:p>
          <w:p w:rsidR="00E3208D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Изобразительная деятельность ребенка зависит от его представлений о предмете.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 этом возрасте они только начинают формироваться. Графические образы бедны.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У одних детей в изображениях отсутствуют детали, у других рисунки могут быть более детализированы. Дети уже могут использовать цвет.</w:t>
            </w:r>
          </w:p>
          <w:p w:rsidR="00F41FD2" w:rsidRDefault="00062325" w:rsidP="00A25BB9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    Большое значение для развития мелкой моторики имеет лепка.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Младшие дошкольники способны под руководством взрос</w:t>
            </w:r>
            <w:r w:rsidR="00A25BB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лого вылепить простые предметы.</w:t>
            </w:r>
          </w:p>
          <w:p w:rsidR="00F41FD2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Известно, что аппликация оказывает положительное влияние на разви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тие восприятия. В этом возрасте детям доступны простейшие виды аппли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кации.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Конструктивная деятельность в младшем дошкольном возрасте ограни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чена возведением несложных построек по образцу и по замыслу. 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 В младшем дошкольном возрасте развивается перцептивная деятель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ность. Дети от использования </w:t>
            </w:r>
            <w:r w:rsidR="00FF279B"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пред эталонов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— индивидуальных единиц вос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 Развиваются память и внимание. </w:t>
            </w:r>
            <w:r w:rsidRPr="00723442">
              <w:rPr>
                <w:rStyle w:val="FontStyle202"/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просьбе взрослого дети могут за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помнить 3-4 слова и 5-6 названий предметов. К концу младшего дошколь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ного возраста они способны запомнить значительные отрывки из любимых произведений.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Продолжает развиваться наглядно-действенное мышление. При этом преобразования ситуаций в ряде случаев осуществляются на основе целе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направленных проб с учетом желаемого результата.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Дошкольники способны установить некоторые скрытые связи и отношения между предметами.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 младшем дошкольном возрасте начинает развиваться воображение, которое особенно наглядно проявляется в игре, когда одни объекты высту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паю в качестве заместителей других.</w:t>
            </w:r>
          </w:p>
          <w:p w:rsidR="00062325" w:rsidRPr="00723442" w:rsidRDefault="00062325" w:rsidP="005F0CFB">
            <w:pPr>
              <w:pStyle w:val="Style11"/>
              <w:widowControl/>
              <w:tabs>
                <w:tab w:val="left" w:pos="7363"/>
              </w:tabs>
              <w:spacing w:line="240" w:lineRule="auto"/>
              <w:ind w:left="743" w:firstLine="0"/>
              <w:rPr>
                <w:rStyle w:val="FontStyle25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      </w:r>
          </w:p>
          <w:p w:rsidR="00062325" w:rsidRPr="00723442" w:rsidRDefault="00062325" w:rsidP="005F0CFB">
            <w:pPr>
              <w:pStyle w:val="Style11"/>
              <w:widowControl/>
              <w:spacing w:line="240" w:lineRule="auto"/>
              <w:ind w:left="743" w:firstLine="0"/>
              <w:rPr>
                <w:rStyle w:val="FontStyle20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Взаимоотношения детей ярко проявляются в игровой деятельности. Они скорее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играют рядом, чем активно вступают во взаимодействие.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>Положение ребенка в группе сверстников во многом определяется мнением воспитателя.</w:t>
            </w:r>
          </w:p>
          <w:p w:rsidR="00BD6335" w:rsidRPr="00723442" w:rsidRDefault="00062325" w:rsidP="00A25BB9">
            <w:pPr>
              <w:pStyle w:val="Style11"/>
              <w:widowControl/>
              <w:spacing w:line="240" w:lineRule="auto"/>
              <w:ind w:left="743"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  В младшем дошкольном возрасте можно наблюдать соподчинение мо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тивов поведения в относительно простых ситуациях. Сознательное управ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ление поведением только начинает складываться; во многом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поведение </w:t>
            </w:r>
            <w:r w:rsidRPr="00723442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442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еще ситуативно.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Вместе с тем можно наблюдать и случаи ограни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чения собственных побуждений самим ребенком, сопровождаемые словес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ными указаниями. Начинает развиваться самооценка, при этом дети в зна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 xml:space="preserve">чительной мере ориентируются на 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оценку воспитателя. Продолжает развиваться также их половая идентификация, что проявляется в характе</w:t>
            </w:r>
            <w:r w:rsidRPr="0072344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</w:r>
            <w:r w:rsidR="00A25BB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ре выбираемых игрушек и сюжетов.</w:t>
            </w:r>
          </w:p>
          <w:p w:rsidR="002C1FAB" w:rsidRDefault="002C1FAB" w:rsidP="002C1FAB"/>
          <w:p w:rsidR="00603FC3" w:rsidRDefault="00603FC3" w:rsidP="002C1FAB"/>
          <w:p w:rsidR="00603FC3" w:rsidRDefault="00603FC3" w:rsidP="002C1FAB"/>
          <w:p w:rsidR="00603FC3" w:rsidRDefault="00603FC3" w:rsidP="002C1FAB"/>
          <w:p w:rsidR="00603FC3" w:rsidRDefault="00603FC3" w:rsidP="002C1FAB"/>
          <w:p w:rsidR="00603FC3" w:rsidRPr="00723442" w:rsidRDefault="00603FC3" w:rsidP="002C1FAB"/>
          <w:p w:rsidR="002C1FAB" w:rsidRPr="00640A73" w:rsidRDefault="00CC4D1E" w:rsidP="002C1FAB">
            <w:pPr>
              <w:jc w:val="center"/>
              <w:rPr>
                <w:b/>
                <w:sz w:val="32"/>
                <w:szCs w:val="32"/>
              </w:rPr>
            </w:pPr>
            <w:r w:rsidRPr="00640A73">
              <w:rPr>
                <w:b/>
                <w:sz w:val="32"/>
                <w:szCs w:val="32"/>
              </w:rPr>
              <w:t xml:space="preserve">Социальный статус семей </w:t>
            </w:r>
            <w:r w:rsidR="002C1FAB" w:rsidRPr="00640A73">
              <w:rPr>
                <w:b/>
                <w:sz w:val="32"/>
                <w:szCs w:val="32"/>
              </w:rPr>
              <w:t xml:space="preserve">  </w:t>
            </w:r>
            <w:r w:rsidR="002C1FAB" w:rsidRPr="00640A73">
              <w:rPr>
                <w:b/>
                <w:sz w:val="32"/>
                <w:szCs w:val="32"/>
                <w:u w:val="single"/>
              </w:rPr>
              <w:t xml:space="preserve">2 младшей </w:t>
            </w:r>
            <w:r w:rsidR="002C1FAB" w:rsidRPr="00640A73">
              <w:rPr>
                <w:b/>
                <w:sz w:val="32"/>
                <w:szCs w:val="32"/>
              </w:rPr>
              <w:t xml:space="preserve">  </w:t>
            </w:r>
            <w:r w:rsidRPr="00640A73">
              <w:rPr>
                <w:b/>
                <w:sz w:val="32"/>
                <w:szCs w:val="32"/>
              </w:rPr>
              <w:t>группы</w:t>
            </w:r>
          </w:p>
          <w:p w:rsidR="002C1FAB" w:rsidRPr="00723442" w:rsidRDefault="002C1FAB" w:rsidP="002C1FAB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9533" w:type="dxa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43"/>
              <w:gridCol w:w="1290"/>
            </w:tblGrid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rPr>
                      <w:b/>
                      <w:bCs/>
                    </w:rPr>
                  </w:pPr>
                  <w:r w:rsidRPr="00723442">
                    <w:rPr>
                      <w:b/>
                      <w:bCs/>
                    </w:rPr>
                    <w:t>Общее количество детей в группе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A510B6">
                  <w:pPr>
                    <w:jc w:val="center"/>
                  </w:pPr>
                  <w:r>
                    <w:t>20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Из них мальчиков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A510B6">
                  <w:pPr>
                    <w:jc w:val="center"/>
                  </w:pPr>
                  <w:r>
                    <w:t>10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Из них девочек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A510B6">
                  <w:pPr>
                    <w:jc w:val="center"/>
                  </w:pPr>
                  <w:r>
                    <w:t>10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СЕМЬЯ</w:t>
                  </w:r>
                </w:p>
              </w:tc>
            </w:tr>
            <w:tr w:rsidR="002C1FAB" w:rsidRPr="00723442" w:rsidTr="005F0CFB">
              <w:trPr>
                <w:trHeight w:val="359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Всего семей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B693D" w:rsidP="00FB693D">
                  <w:pPr>
                    <w:pStyle w:val="a6"/>
                    <w:spacing w:before="30" w:beforeAutospacing="0" w:after="0" w:afterAutospacing="0"/>
                  </w:pPr>
                  <w:r>
                    <w:t xml:space="preserve">         20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Многодетные семьи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2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1 ребенок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6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2 ребенка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11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Полная семья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  <w:r w:rsidRPr="00723442">
                    <w:t>17</w:t>
                  </w: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Неполная семья</w:t>
                  </w:r>
                </w:p>
              </w:tc>
              <w:tc>
                <w:tcPr>
                  <w:tcW w:w="1290" w:type="dxa"/>
                  <w:vAlign w:val="center"/>
                </w:tcPr>
                <w:p w:rsidR="002C1FAB" w:rsidRPr="00723442" w:rsidRDefault="005261F1" w:rsidP="00D40543">
                  <w:r w:rsidRPr="00723442">
                    <w:rPr>
                      <w:sz w:val="20"/>
                      <w:szCs w:val="20"/>
                    </w:rPr>
                    <w:t xml:space="preserve">            </w:t>
                  </w:r>
                  <w:r w:rsidRPr="00723442">
                    <w:t>2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УРОВЕНЬ ОБРАЗОВАНИЯ РОДИТЕЛЕЙ </w:t>
                  </w:r>
                </w:p>
              </w:tc>
            </w:tr>
            <w:tr w:rsidR="002C1FAB" w:rsidRPr="00723442" w:rsidTr="005F0CFB">
              <w:trPr>
                <w:trHeight w:val="359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Всего родителей</w:t>
                  </w:r>
                </w:p>
              </w:tc>
              <w:tc>
                <w:tcPr>
                  <w:tcW w:w="1290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Высшее образование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Неоконченное высшее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Среднее специальное образование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312"/>
              </w:trPr>
              <w:tc>
                <w:tcPr>
                  <w:tcW w:w="8243" w:type="dxa"/>
                </w:tcPr>
                <w:p w:rsidR="002C1FAB" w:rsidRPr="00723442" w:rsidRDefault="002C1FAB" w:rsidP="00D40543">
                  <w:pPr>
                    <w:pStyle w:val="a6"/>
                    <w:spacing w:before="30" w:beforeAutospacing="0" w:after="0" w:afterAutospacing="0"/>
                  </w:pPr>
                  <w:r w:rsidRPr="00723442">
                    <w:t>Среднее образование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2C1FAB" w:rsidP="00D40543">
                  <w:pPr>
                    <w:pStyle w:val="a6"/>
                    <w:spacing w:before="3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</w:pPr>
                  <w:r w:rsidRPr="00723442">
                    <w:t>СОЦИАЛЬНЫЙ СТАТУС РОДИТЕЛЕЙ</w:t>
                  </w: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Служащие</w:t>
                  </w:r>
                </w:p>
              </w:tc>
              <w:tc>
                <w:tcPr>
                  <w:tcW w:w="1290" w:type="dxa"/>
                </w:tcPr>
                <w:p w:rsidR="002C1FAB" w:rsidRPr="00F41FD2" w:rsidRDefault="00603FC3" w:rsidP="00F41FD2">
                  <w:pPr>
                    <w:pStyle w:val="a6"/>
                    <w:spacing w:before="3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F41FD2">
                    <w:rPr>
                      <w:sz w:val="20"/>
                      <w:szCs w:val="20"/>
                    </w:rPr>
                    <w:t xml:space="preserve">   </w:t>
                  </w:r>
                  <w:r w:rsidR="00303F71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Предприниматели</w:t>
                  </w:r>
                </w:p>
              </w:tc>
              <w:tc>
                <w:tcPr>
                  <w:tcW w:w="1290" w:type="dxa"/>
                </w:tcPr>
                <w:p w:rsidR="002C1FAB" w:rsidRPr="00723442" w:rsidRDefault="00A510B6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-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Военнослужащие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F41FD2" w:rsidP="00F41FD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Безработные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603FC3" w:rsidP="00D405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F41FD2">
                    <w:rPr>
                      <w:sz w:val="28"/>
                      <w:szCs w:val="28"/>
                    </w:rPr>
                    <w:t xml:space="preserve"> 5</w:t>
                  </w:r>
                </w:p>
              </w:tc>
            </w:tr>
            <w:tr w:rsidR="002C1FAB" w:rsidRPr="00723442" w:rsidTr="005F0CFB">
              <w:trPr>
                <w:trHeight w:val="344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Пенсионеры</w:t>
                  </w:r>
                </w:p>
              </w:tc>
              <w:tc>
                <w:tcPr>
                  <w:tcW w:w="1290" w:type="dxa"/>
                </w:tcPr>
                <w:p w:rsidR="002C1FAB" w:rsidRPr="00723442" w:rsidRDefault="00A510B6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-</w:t>
                  </w: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</w:pPr>
                  <w:r w:rsidRPr="00723442">
                    <w:t>ХАРАКТЕРИСТИКА СЕМЕЙ ПО МАТЕРИАЛЬНОМУ ОБЕСПЕЧЕНИЮ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Обеспеченны полностью</w:t>
                  </w:r>
                </w:p>
              </w:tc>
              <w:tc>
                <w:tcPr>
                  <w:tcW w:w="1290" w:type="dxa"/>
                </w:tcPr>
                <w:p w:rsidR="002C1FAB" w:rsidRPr="00723442" w:rsidRDefault="00DB4E33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</w:t>
                  </w:r>
                  <w:r w:rsidR="00A510B6" w:rsidRPr="00723442">
                    <w:rPr>
                      <w:sz w:val="28"/>
                      <w:szCs w:val="28"/>
                    </w:rPr>
                    <w:t xml:space="preserve"> 10</w:t>
                  </w:r>
                  <w:r w:rsidRPr="00723442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Средне обеспеченные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A510B6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8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Мало обеспеченные</w:t>
                  </w:r>
                </w:p>
              </w:tc>
              <w:tc>
                <w:tcPr>
                  <w:tcW w:w="1290" w:type="dxa"/>
                </w:tcPr>
                <w:p w:rsidR="002C1FAB" w:rsidRPr="00723442" w:rsidRDefault="00DB4E33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 1</w:t>
                  </w:r>
                </w:p>
              </w:tc>
            </w:tr>
            <w:tr w:rsidR="002C1FAB" w:rsidRPr="00723442" w:rsidTr="005F0CFB">
              <w:trPr>
                <w:trHeight w:val="281"/>
              </w:trPr>
              <w:tc>
                <w:tcPr>
                  <w:tcW w:w="9533" w:type="dxa"/>
                  <w:gridSpan w:val="2"/>
                </w:tcPr>
                <w:p w:rsidR="002C1FAB" w:rsidRPr="00723442" w:rsidRDefault="002C1FAB" w:rsidP="00D4054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t>СВЕДЕНИЯ ОБ УЧАСТИИ СЕМЕЙ В ЖИЗНИ ДЕТСКОГО САДА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Постоянно участвуют</w:t>
                  </w:r>
                </w:p>
              </w:tc>
              <w:tc>
                <w:tcPr>
                  <w:tcW w:w="1290" w:type="dxa"/>
                </w:tcPr>
                <w:p w:rsidR="002C1FAB" w:rsidRPr="00723442" w:rsidRDefault="005261F1" w:rsidP="00D40543">
                  <w:r w:rsidRPr="00723442">
                    <w:rPr>
                      <w:sz w:val="28"/>
                      <w:szCs w:val="28"/>
                    </w:rPr>
                    <w:t xml:space="preserve">       </w:t>
                  </w:r>
                  <w:r w:rsidR="00303F71">
                    <w:t>5</w:t>
                  </w:r>
                </w:p>
              </w:tc>
            </w:tr>
            <w:tr w:rsidR="002C1FAB" w:rsidRPr="00723442" w:rsidTr="005F0CFB">
              <w:trPr>
                <w:trHeight w:val="328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Эпизодически участвуют</w:t>
                  </w:r>
                </w:p>
              </w:tc>
              <w:tc>
                <w:tcPr>
                  <w:tcW w:w="1290" w:type="dxa"/>
                </w:tcPr>
                <w:p w:rsidR="002C1FAB" w:rsidRPr="00723442" w:rsidRDefault="004F1685" w:rsidP="00D40543">
                  <w:r w:rsidRPr="00723442">
                    <w:rPr>
                      <w:sz w:val="28"/>
                      <w:szCs w:val="28"/>
                    </w:rPr>
                    <w:t xml:space="preserve">      </w:t>
                  </w:r>
                  <w:r w:rsidR="00303F71">
                    <w:t>14</w:t>
                  </w:r>
                </w:p>
              </w:tc>
            </w:tr>
            <w:tr w:rsidR="002C1FAB" w:rsidRPr="00723442" w:rsidTr="005F0CFB">
              <w:trPr>
                <w:trHeight w:val="344"/>
              </w:trPr>
              <w:tc>
                <w:tcPr>
                  <w:tcW w:w="8243" w:type="dxa"/>
                </w:tcPr>
                <w:p w:rsidR="002C1FAB" w:rsidRPr="00723442" w:rsidRDefault="002C1FAB" w:rsidP="00D40543">
                  <w:r w:rsidRPr="00723442">
                    <w:t>Не участвуют</w:t>
                  </w:r>
                </w:p>
              </w:tc>
              <w:tc>
                <w:tcPr>
                  <w:tcW w:w="1290" w:type="dxa"/>
                </w:tcPr>
                <w:p w:rsidR="002C1FAB" w:rsidRPr="00723442" w:rsidRDefault="004F1685" w:rsidP="00D40543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 xml:space="preserve">      -</w:t>
                  </w:r>
                </w:p>
              </w:tc>
            </w:tr>
          </w:tbl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BD6335">
            <w:pPr>
              <w:jc w:val="center"/>
              <w:rPr>
                <w:sz w:val="32"/>
              </w:rPr>
            </w:pPr>
          </w:p>
          <w:p w:rsidR="00A25BB9" w:rsidRDefault="00A25BB9" w:rsidP="00A25BB9">
            <w:pPr>
              <w:rPr>
                <w:sz w:val="32"/>
              </w:rPr>
            </w:pPr>
          </w:p>
          <w:p w:rsidR="00640A73" w:rsidRDefault="00640A73" w:rsidP="00BD6335">
            <w:pPr>
              <w:jc w:val="center"/>
              <w:rPr>
                <w:b/>
                <w:sz w:val="32"/>
              </w:rPr>
            </w:pPr>
          </w:p>
          <w:p w:rsidR="00640A73" w:rsidRDefault="00640A73" w:rsidP="00603FC3">
            <w:pPr>
              <w:rPr>
                <w:b/>
                <w:sz w:val="32"/>
              </w:rPr>
            </w:pPr>
          </w:p>
          <w:p w:rsidR="00BD6335" w:rsidRPr="00640A73" w:rsidRDefault="00BD6335" w:rsidP="00BD6335">
            <w:pPr>
              <w:jc w:val="center"/>
              <w:rPr>
                <w:b/>
                <w:sz w:val="32"/>
              </w:rPr>
            </w:pPr>
            <w:r w:rsidRPr="00640A73">
              <w:rPr>
                <w:b/>
                <w:sz w:val="32"/>
              </w:rPr>
              <w:t>Лис</w:t>
            </w:r>
            <w:r w:rsidR="00303F71" w:rsidRPr="00640A73">
              <w:rPr>
                <w:b/>
                <w:sz w:val="32"/>
              </w:rPr>
              <w:t xml:space="preserve">ток здоровья воспитанников  2 младшей  </w:t>
            </w:r>
            <w:r w:rsidRPr="00640A73">
              <w:rPr>
                <w:b/>
                <w:sz w:val="32"/>
              </w:rPr>
              <w:t xml:space="preserve">группы </w:t>
            </w:r>
          </w:p>
          <w:p w:rsidR="00BD6335" w:rsidRPr="00640A73" w:rsidRDefault="00640A73" w:rsidP="00BD6335">
            <w:pPr>
              <w:jc w:val="center"/>
              <w:rPr>
                <w:b/>
              </w:rPr>
            </w:pPr>
            <w:r>
              <w:rPr>
                <w:b/>
              </w:rPr>
              <w:t>МКДОУ д/с 249 «Колобок»</w:t>
            </w:r>
          </w:p>
          <w:tbl>
            <w:tblPr>
              <w:tblW w:w="10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  <w:gridCol w:w="2746"/>
              <w:gridCol w:w="897"/>
              <w:gridCol w:w="720"/>
              <w:gridCol w:w="814"/>
              <w:gridCol w:w="850"/>
              <w:gridCol w:w="1118"/>
              <w:gridCol w:w="720"/>
              <w:gridCol w:w="663"/>
              <w:gridCol w:w="708"/>
              <w:gridCol w:w="789"/>
            </w:tblGrid>
            <w:tr w:rsidR="00BD6335" w:rsidRPr="00723442" w:rsidTr="00640A73">
              <w:trPr>
                <w:cantSplit/>
                <w:trHeight w:val="2229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jc w:val="center"/>
                    <w:rPr>
                      <w:sz w:val="28"/>
                    </w:rPr>
                  </w:pPr>
                  <w:r w:rsidRPr="00723442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2746" w:type="dxa"/>
                </w:tcPr>
                <w:p w:rsidR="00BD6335" w:rsidRPr="00C3202B" w:rsidRDefault="00BD6335" w:rsidP="00BD6335">
                  <w:pPr>
                    <w:jc w:val="center"/>
                  </w:pPr>
                  <w:r w:rsidRPr="00C3202B">
                    <w:t>Фамилия</w:t>
                  </w:r>
                </w:p>
                <w:p w:rsidR="00BD6335" w:rsidRPr="00C3202B" w:rsidRDefault="00BD6335" w:rsidP="00BD6335">
                  <w:pPr>
                    <w:jc w:val="center"/>
                  </w:pPr>
                  <w:r w:rsidRPr="00C3202B">
                    <w:t>Имя ребенка.</w:t>
                  </w:r>
                </w:p>
              </w:tc>
              <w:tc>
                <w:tcPr>
                  <w:tcW w:w="897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Физкультурная</w:t>
                  </w:r>
                </w:p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группа.</w:t>
                  </w:r>
                </w:p>
              </w:tc>
              <w:tc>
                <w:tcPr>
                  <w:tcW w:w="0" w:type="auto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 здоровья</w:t>
                  </w:r>
                </w:p>
              </w:tc>
              <w:tc>
                <w:tcPr>
                  <w:tcW w:w="814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Вес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Рост</w:t>
                  </w:r>
                </w:p>
              </w:tc>
              <w:tc>
                <w:tcPr>
                  <w:tcW w:w="0" w:type="auto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</w:t>
                  </w:r>
                </w:p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мебели</w:t>
                  </w:r>
                </w:p>
              </w:tc>
              <w:tc>
                <w:tcPr>
                  <w:tcW w:w="0" w:type="auto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Вес</w:t>
                  </w:r>
                </w:p>
              </w:tc>
              <w:tc>
                <w:tcPr>
                  <w:tcW w:w="663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Рост</w:t>
                  </w:r>
                </w:p>
              </w:tc>
              <w:tc>
                <w:tcPr>
                  <w:tcW w:w="708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Группа  мебели</w:t>
                  </w:r>
                </w:p>
              </w:tc>
              <w:tc>
                <w:tcPr>
                  <w:tcW w:w="789" w:type="dxa"/>
                  <w:textDirection w:val="btLr"/>
                </w:tcPr>
                <w:p w:rsidR="00BD6335" w:rsidRPr="00C3202B" w:rsidRDefault="00BD6335" w:rsidP="00BD6335">
                  <w:pPr>
                    <w:ind w:left="113" w:right="113"/>
                    <w:jc w:val="center"/>
                  </w:pPr>
                  <w:r w:rsidRPr="00C3202B">
                    <w:t>Примечание</w:t>
                  </w:r>
                </w:p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Гаевая Маша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Денисенко Коля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Дутова  Настя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Загоруйко Яна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CC4D1E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Кобец Надя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607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Коногоров Слава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12,4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Куликова Кира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15,6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Кулишенко Стёпа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15,8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Лобанов Егор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14,9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Микова Вика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Минх Лера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D6335" w:rsidRPr="00723442" w:rsidRDefault="00CC4D1E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Роженцева Люба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14,2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Рыбина Настя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13,8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607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Стадницкий Артём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Стадницкий Илья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19,2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Стрельцова Настя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BD6335" w:rsidRPr="00723442" w:rsidRDefault="00CC4D1E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Телегина Вероника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Шестаков Артём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8D7C8B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16,9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  <w:tr w:rsidR="00BD6335" w:rsidRPr="00723442" w:rsidTr="00640A73">
              <w:trPr>
                <w:trHeight w:val="575"/>
              </w:trPr>
              <w:tc>
                <w:tcPr>
                  <w:tcW w:w="0" w:type="auto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746" w:type="dxa"/>
                </w:tcPr>
                <w:p w:rsidR="00BD6335" w:rsidRPr="00723442" w:rsidRDefault="00BD6335" w:rsidP="00BD6335">
                  <w:pPr>
                    <w:tabs>
                      <w:tab w:val="left" w:pos="4820"/>
                    </w:tabs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Шишов Иван</w:t>
                  </w:r>
                </w:p>
              </w:tc>
              <w:tc>
                <w:tcPr>
                  <w:tcW w:w="897" w:type="dxa"/>
                </w:tcPr>
                <w:p w:rsidR="00BD6335" w:rsidRPr="00723442" w:rsidRDefault="00BD6335" w:rsidP="00BD6335"/>
              </w:tc>
              <w:tc>
                <w:tcPr>
                  <w:tcW w:w="0" w:type="auto"/>
                </w:tcPr>
                <w:p w:rsidR="00BD6335" w:rsidRPr="00723442" w:rsidRDefault="00933C4A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14,5</w:t>
                  </w:r>
                </w:p>
              </w:tc>
              <w:tc>
                <w:tcPr>
                  <w:tcW w:w="850" w:type="dxa"/>
                </w:tcPr>
                <w:p w:rsidR="00BD6335" w:rsidRPr="00723442" w:rsidRDefault="00DB4E33" w:rsidP="00BD6335">
                  <w:pPr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BD6335" w:rsidRPr="00723442" w:rsidRDefault="00DB4E33" w:rsidP="00DB4E33">
                  <w:pPr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D6335" w:rsidRPr="00723442" w:rsidRDefault="00BD6335" w:rsidP="00BD6335"/>
              </w:tc>
              <w:tc>
                <w:tcPr>
                  <w:tcW w:w="663" w:type="dxa"/>
                </w:tcPr>
                <w:p w:rsidR="00BD6335" w:rsidRPr="00723442" w:rsidRDefault="00BD6335" w:rsidP="00BD6335"/>
              </w:tc>
              <w:tc>
                <w:tcPr>
                  <w:tcW w:w="708" w:type="dxa"/>
                </w:tcPr>
                <w:p w:rsidR="00BD6335" w:rsidRPr="00723442" w:rsidRDefault="00BD6335" w:rsidP="00BD6335"/>
              </w:tc>
              <w:tc>
                <w:tcPr>
                  <w:tcW w:w="789" w:type="dxa"/>
                </w:tcPr>
                <w:p w:rsidR="00BD6335" w:rsidRPr="00723442" w:rsidRDefault="00BD6335" w:rsidP="00BD6335"/>
              </w:tc>
            </w:tr>
          </w:tbl>
          <w:p w:rsidR="005F777F" w:rsidRPr="00723442" w:rsidRDefault="005F777F" w:rsidP="00303F7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0A73" w:rsidRDefault="00640A73" w:rsidP="00C3202B">
            <w:pPr>
              <w:pStyle w:val="Style11"/>
              <w:widowControl/>
              <w:spacing w:line="240" w:lineRule="auto"/>
              <w:ind w:left="74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77F" w:rsidRPr="00723442" w:rsidRDefault="00051E39" w:rsidP="00C3202B">
            <w:pPr>
              <w:pStyle w:val="Style11"/>
              <w:widowControl/>
              <w:spacing w:line="240" w:lineRule="auto"/>
              <w:ind w:left="743"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1.2.  </w:t>
            </w:r>
            <w:r w:rsidR="005F777F" w:rsidRPr="0072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освоения Программы</w:t>
            </w:r>
          </w:p>
          <w:p w:rsidR="005F777F" w:rsidRPr="00723442" w:rsidRDefault="005F777F" w:rsidP="00C3202B">
            <w:pPr>
              <w:pStyle w:val="Style11"/>
              <w:widowControl/>
              <w:spacing w:line="240" w:lineRule="auto"/>
              <w:ind w:left="743" w:firstLine="709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F777F" w:rsidRPr="00723442" w:rsidRDefault="005F777F" w:rsidP="00C3202B">
            <w:pPr>
              <w:pStyle w:val="a4"/>
              <w:ind w:left="743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 xml:space="preserve">    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</w:t>
            </w:r>
            <w:r w:rsidRPr="00723442">
              <w:rPr>
                <w:rFonts w:ascii="Times New Roman" w:hAnsi="Times New Roman" w:cs="Times New Roman"/>
                <w:b/>
                <w:sz w:val="28"/>
                <w:szCs w:val="28"/>
              </w:rPr>
              <w:t>целевых ориентиров.</w:t>
            </w:r>
          </w:p>
          <w:p w:rsidR="005F777F" w:rsidRPr="00723442" w:rsidRDefault="005F777F" w:rsidP="005F777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F777F" w:rsidRPr="00723442" w:rsidRDefault="005F777F" w:rsidP="00C3202B">
            <w:pPr>
              <w:pStyle w:val="Style93"/>
              <w:widowControl/>
              <w:spacing w:line="240" w:lineRule="auto"/>
              <w:ind w:left="743"/>
              <w:jc w:val="center"/>
              <w:rPr>
                <w:rStyle w:val="FontStyle266"/>
                <w:rFonts w:ascii="Times New Roman" w:hAnsi="Times New Roman" w:cs="Times New Roman"/>
              </w:rPr>
            </w:pPr>
            <w:r w:rsidRPr="00723442">
              <w:rPr>
                <w:rStyle w:val="FontStyle266"/>
                <w:rFonts w:ascii="Times New Roman" w:hAnsi="Times New Roman" w:cs="Times New Roman"/>
              </w:rPr>
              <w:t>Целевые ориентиры, планируемые результаты освоения Программы в младшем  дошкольном возрасте: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стремится к общению со взрослыми и активно подражает им, в движениях и действиях; появляются игры, в которых ребенок воспроизводит действия взрослого;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  <w:p w:rsidR="005F777F" w:rsidRPr="00723442" w:rsidRDefault="005F777F" w:rsidP="005F777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D40543" w:rsidRPr="00723442" w:rsidRDefault="005F777F" w:rsidP="00D40543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D40543" w:rsidRPr="00723442" w:rsidRDefault="00D40543" w:rsidP="00D40543">
            <w:pPr>
              <w:pStyle w:val="a3"/>
              <w:shd w:val="clear" w:color="auto" w:fill="FFFFFF"/>
              <w:spacing w:before="240" w:after="240" w:line="24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D" w:rsidRPr="00723442" w:rsidRDefault="00104E4D" w:rsidP="00D40543">
            <w:pPr>
              <w:pStyle w:val="a3"/>
              <w:shd w:val="clear" w:color="auto" w:fill="FFFFFF"/>
              <w:spacing w:before="240" w:after="240" w:line="24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D" w:rsidRDefault="00104E4D" w:rsidP="00D40543">
            <w:pPr>
              <w:pStyle w:val="a3"/>
              <w:shd w:val="clear" w:color="auto" w:fill="FFFFFF"/>
              <w:spacing w:before="240" w:after="240" w:line="24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335" w:rsidRPr="00603FC3" w:rsidRDefault="00BD6335" w:rsidP="00A25BB9">
            <w:pPr>
              <w:shd w:val="clear" w:color="auto" w:fill="FFFFFF"/>
              <w:spacing w:before="240" w:after="240"/>
              <w:jc w:val="both"/>
              <w:rPr>
                <w:sz w:val="28"/>
                <w:szCs w:val="28"/>
              </w:rPr>
            </w:pPr>
          </w:p>
          <w:p w:rsidR="00640A73" w:rsidRPr="00603FC3" w:rsidRDefault="00640A73" w:rsidP="00A25BB9">
            <w:pPr>
              <w:pStyle w:val="31"/>
              <w:tabs>
                <w:tab w:val="left" w:pos="708"/>
              </w:tabs>
              <w:spacing w:after="0"/>
              <w:ind w:left="13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3208D" w:rsidRDefault="00A25BB9" w:rsidP="00A25BB9">
            <w:pPr>
              <w:pStyle w:val="31"/>
              <w:tabs>
                <w:tab w:val="left" w:pos="708"/>
              </w:tabs>
              <w:spacing w:after="0"/>
              <w:ind w:left="13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 w:rsidRPr="00A25BB9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051E39" w:rsidRPr="00723442">
              <w:rPr>
                <w:b/>
                <w:sz w:val="28"/>
                <w:szCs w:val="28"/>
                <w:lang w:eastAsia="en-US"/>
              </w:rPr>
              <w:t>СОДЕРЖАТЕЛЬНЫЙ РАЗДЕЛ ПРОГРАММЫ</w:t>
            </w:r>
          </w:p>
          <w:p w:rsidR="00303F71" w:rsidRDefault="00303F71" w:rsidP="00C3202B">
            <w:pPr>
              <w:pStyle w:val="31"/>
              <w:tabs>
                <w:tab w:val="left" w:pos="708"/>
              </w:tabs>
              <w:spacing w:after="0"/>
              <w:ind w:left="7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03F71" w:rsidRPr="00723442" w:rsidRDefault="00303F71" w:rsidP="00C3202B">
            <w:pPr>
              <w:pStyle w:val="31"/>
              <w:tabs>
                <w:tab w:val="left" w:pos="708"/>
              </w:tabs>
              <w:spacing w:after="0"/>
              <w:ind w:left="7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1E39" w:rsidRPr="00723442" w:rsidRDefault="008D3368" w:rsidP="00C3202B">
            <w:pPr>
              <w:pStyle w:val="31"/>
              <w:tabs>
                <w:tab w:val="left" w:pos="708"/>
              </w:tabs>
              <w:spacing w:after="0"/>
              <w:ind w:left="743"/>
              <w:jc w:val="center"/>
              <w:rPr>
                <w:lang w:eastAsia="en-US"/>
              </w:rPr>
            </w:pPr>
            <w:r w:rsidRPr="00723442">
              <w:rPr>
                <w:b/>
                <w:sz w:val="28"/>
                <w:szCs w:val="28"/>
                <w:lang w:eastAsia="en-US"/>
              </w:rPr>
              <w:t xml:space="preserve">2.1. </w:t>
            </w:r>
            <w:r w:rsidR="00051E39" w:rsidRPr="00723442">
              <w:rPr>
                <w:b/>
                <w:sz w:val="28"/>
                <w:szCs w:val="28"/>
                <w:lang w:eastAsia="en-US"/>
              </w:rPr>
              <w:t>Содержание образования по образовательным областям</w:t>
            </w:r>
          </w:p>
          <w:p w:rsidR="00E3208D" w:rsidRPr="00723442" w:rsidRDefault="00E3208D" w:rsidP="00C3202B">
            <w:pPr>
              <w:pStyle w:val="31"/>
              <w:tabs>
                <w:tab w:val="left" w:pos="708"/>
              </w:tabs>
              <w:spacing w:after="0"/>
              <w:ind w:left="743"/>
              <w:rPr>
                <w:lang w:eastAsia="en-US"/>
              </w:rPr>
            </w:pPr>
          </w:p>
          <w:p w:rsidR="00723442" w:rsidRPr="00723442" w:rsidRDefault="00723442" w:rsidP="00C3202B">
            <w:pPr>
              <w:shd w:val="clear" w:color="auto" w:fill="FFFFFF"/>
              <w:ind w:left="743"/>
              <w:jc w:val="both"/>
              <w:rPr>
                <w:color w:val="000000"/>
                <w:sz w:val="28"/>
                <w:szCs w:val="28"/>
              </w:rPr>
            </w:pPr>
            <w:r w:rsidRPr="00723442">
              <w:rPr>
                <w:color w:val="000000"/>
                <w:sz w:val="28"/>
                <w:szCs w:val="28"/>
              </w:rPr>
              <w:t xml:space="preserve">     Содержание работы должно обеспечивать развитие личности, мотивации и способностей детей в различных видах деятельности и охватывать все пять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 </w:t>
            </w:r>
          </w:p>
          <w:p w:rsidR="00723442" w:rsidRPr="00723442" w:rsidRDefault="00723442" w:rsidP="00C3202B">
            <w:pPr>
              <w:shd w:val="clear" w:color="auto" w:fill="FFFFFF"/>
              <w:ind w:left="743"/>
              <w:jc w:val="both"/>
              <w:rPr>
                <w:color w:val="000000"/>
                <w:sz w:val="28"/>
                <w:szCs w:val="28"/>
              </w:rPr>
            </w:pPr>
            <w:r w:rsidRPr="00723442">
              <w:rPr>
                <w:color w:val="000000"/>
                <w:sz w:val="28"/>
                <w:szCs w:val="28"/>
              </w:rPr>
              <w:t xml:space="preserve">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      </w:r>
          </w:p>
          <w:p w:rsidR="00723442" w:rsidRPr="00723442" w:rsidRDefault="00723442" w:rsidP="00C3202B">
            <w:pPr>
              <w:shd w:val="clear" w:color="auto" w:fill="FFFFFF"/>
              <w:ind w:left="743" w:firstLine="288"/>
              <w:jc w:val="both"/>
              <w:rPr>
                <w:color w:val="000000"/>
              </w:rPr>
            </w:pPr>
          </w:p>
          <w:p w:rsidR="00723442" w:rsidRPr="00723442" w:rsidRDefault="00723442" w:rsidP="00C3202B">
            <w:pPr>
              <w:pStyle w:val="body"/>
              <w:spacing w:before="0" w:beforeAutospacing="0" w:after="0" w:afterAutospacing="0"/>
              <w:ind w:left="743"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body"/>
              <w:spacing w:before="0" w:beforeAutospacing="0" w:after="0" w:afterAutospacing="0"/>
              <w:ind w:left="74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442">
              <w:rPr>
                <w:b/>
                <w:bCs/>
                <w:color w:val="000000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(Приказ Министерства образования и науки от 17 октября 2013 г , № 1155)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743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C3202B">
            <w:pPr>
              <w:pStyle w:val="3"/>
              <w:spacing w:line="322" w:lineRule="exact"/>
              <w:ind w:left="743" w:right="-1"/>
              <w:rPr>
                <w:spacing w:val="-1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 Формы </w:t>
            </w:r>
            <w:r w:rsidRPr="00723442">
              <w:rPr>
                <w:spacing w:val="-1"/>
                <w:lang w:val="ru-RU"/>
              </w:rPr>
              <w:t xml:space="preserve">работы </w:t>
            </w:r>
            <w:r w:rsidRPr="00723442">
              <w:rPr>
                <w:lang w:val="ru-RU"/>
              </w:rPr>
              <w:t xml:space="preserve">с детьми </w:t>
            </w:r>
            <w:r w:rsidRPr="00723442">
              <w:rPr>
                <w:spacing w:val="-1"/>
                <w:lang w:val="ru-RU"/>
              </w:rPr>
              <w:t xml:space="preserve">по </w:t>
            </w:r>
            <w:r w:rsidRPr="00723442">
              <w:rPr>
                <w:lang w:val="ru-RU"/>
              </w:rPr>
              <w:t>обра</w:t>
            </w:r>
            <w:r w:rsidRPr="00723442">
              <w:rPr>
                <w:spacing w:val="-4"/>
                <w:lang w:val="ru-RU"/>
              </w:rPr>
              <w:t>зоват</w:t>
            </w:r>
            <w:r w:rsidRPr="00723442">
              <w:rPr>
                <w:lang w:val="ru-RU"/>
              </w:rPr>
              <w:t>ель</w:t>
            </w:r>
            <w:r w:rsidRPr="00723442">
              <w:rPr>
                <w:spacing w:val="-1"/>
                <w:lang w:val="ru-RU"/>
              </w:rPr>
              <w:t>но</w:t>
            </w:r>
            <w:r w:rsidRPr="00723442">
              <w:rPr>
                <w:lang w:val="ru-RU"/>
              </w:rPr>
              <w:t xml:space="preserve">й </w:t>
            </w:r>
            <w:r w:rsidRPr="00723442">
              <w:rPr>
                <w:spacing w:val="-2"/>
                <w:lang w:val="ru-RU"/>
              </w:rPr>
              <w:t>обл</w:t>
            </w:r>
            <w:r w:rsidRPr="00723442">
              <w:rPr>
                <w:lang w:val="ru-RU"/>
              </w:rPr>
              <w:t>асти «Соц</w:t>
            </w:r>
            <w:r w:rsidRPr="00723442">
              <w:rPr>
                <w:spacing w:val="-1"/>
                <w:lang w:val="ru-RU"/>
              </w:rPr>
              <w:t>иа</w:t>
            </w:r>
            <w:r w:rsidRPr="00723442">
              <w:rPr>
                <w:lang w:val="ru-RU"/>
              </w:rPr>
              <w:t>льно</w:t>
            </w:r>
            <w:r w:rsidRPr="00723442">
              <w:rPr>
                <w:spacing w:val="-2"/>
                <w:lang w:val="ru-RU"/>
              </w:rPr>
              <w:t>-комм</w:t>
            </w:r>
            <w:r w:rsidRPr="00723442">
              <w:rPr>
                <w:lang w:val="ru-RU"/>
              </w:rPr>
              <w:t>у</w:t>
            </w:r>
            <w:r w:rsidRPr="00723442">
              <w:rPr>
                <w:spacing w:val="-1"/>
                <w:lang w:val="ru-RU"/>
              </w:rPr>
              <w:t>ни</w:t>
            </w:r>
            <w:r w:rsidRPr="00723442">
              <w:rPr>
                <w:spacing w:val="-4"/>
                <w:lang w:val="ru-RU"/>
              </w:rPr>
              <w:t>кат</w:t>
            </w:r>
            <w:r w:rsidRPr="00723442">
              <w:rPr>
                <w:lang w:val="ru-RU"/>
              </w:rPr>
              <w:t>ив</w:t>
            </w:r>
            <w:r w:rsidRPr="00723442">
              <w:rPr>
                <w:spacing w:val="-1"/>
                <w:lang w:val="ru-RU"/>
              </w:rPr>
              <w:t>но</w:t>
            </w:r>
            <w:r w:rsidRPr="00723442">
              <w:rPr>
                <w:lang w:val="ru-RU"/>
              </w:rPr>
              <w:t>е разв</w:t>
            </w:r>
            <w:r w:rsidRPr="00723442">
              <w:rPr>
                <w:spacing w:val="-1"/>
                <w:lang w:val="ru-RU"/>
              </w:rPr>
              <w:t>итие»</w:t>
            </w:r>
          </w:p>
          <w:p w:rsidR="00723442" w:rsidRPr="00723442" w:rsidRDefault="00723442" w:rsidP="00723442">
            <w:pPr>
              <w:pStyle w:val="3"/>
              <w:spacing w:line="322" w:lineRule="exact"/>
              <w:ind w:left="0" w:right="-1"/>
              <w:rPr>
                <w:spacing w:val="-1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332"/>
              <w:gridCol w:w="2721"/>
              <w:gridCol w:w="2022"/>
              <w:gridCol w:w="2516"/>
            </w:tblGrid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Содержание 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Совместная деятельность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Режимные моменты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23442"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spacing w:before="48"/>
                    <w:ind w:left="54" w:right="174" w:firstLine="60"/>
                  </w:pPr>
                  <w:r w:rsidRPr="00723442">
                    <w:rPr>
                      <w:b/>
                      <w:spacing w:val="-1"/>
                    </w:rPr>
                    <w:lastRenderedPageBreak/>
                    <w:t xml:space="preserve">Развитие </w:t>
                  </w:r>
                  <w:r w:rsidRPr="00723442">
                    <w:rPr>
                      <w:b/>
                      <w:spacing w:val="-2"/>
                    </w:rPr>
                    <w:t xml:space="preserve">игровой </w:t>
                  </w:r>
                  <w:r w:rsidRPr="00723442">
                    <w:rPr>
                      <w:b/>
                      <w:spacing w:val="-1"/>
                    </w:rPr>
                    <w:t>деятельности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179"/>
                    </w:tabs>
                    <w:spacing w:after="0" w:line="240" w:lineRule="auto"/>
                    <w:ind w:right="315" w:firstLine="0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8"/>
                    </w:rPr>
                    <w:t>Сюжетно-ролевые игры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194"/>
                    </w:tabs>
                    <w:spacing w:after="0" w:line="240" w:lineRule="auto"/>
                    <w:ind w:right="286" w:firstLine="0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Подвижные </w:t>
                  </w:r>
                  <w:r w:rsidRPr="00723442">
                    <w:rPr>
                      <w:rFonts w:ascii="Times New Roman" w:hAnsi="Times New Roman" w:cs="Times New Roman"/>
                    </w:rPr>
                    <w:t>игры</w:t>
                  </w:r>
                </w:p>
                <w:p w:rsidR="00723442" w:rsidRPr="00723442" w:rsidRDefault="00723442" w:rsidP="00723442">
                  <w:pPr>
                    <w:ind w:left="54"/>
                  </w:pPr>
                  <w:r w:rsidRPr="00723442">
                    <w:t>-</w:t>
                  </w:r>
                </w:p>
                <w:p w:rsidR="00723442" w:rsidRPr="00723442" w:rsidRDefault="00723442" w:rsidP="00723442">
                  <w:pPr>
                    <w:ind w:left="54" w:right="159"/>
                  </w:pPr>
                  <w:r w:rsidRPr="00723442">
                    <w:rPr>
                      <w:spacing w:val="-8"/>
                    </w:rPr>
                    <w:t>Театрализован-</w:t>
                  </w:r>
                  <w:r w:rsidRPr="00723442">
                    <w:rPr>
                      <w:spacing w:val="-5"/>
                    </w:rPr>
                    <w:t xml:space="preserve">ные </w:t>
                  </w:r>
                  <w:r w:rsidRPr="00723442">
                    <w:rPr>
                      <w:spacing w:val="-8"/>
                    </w:rPr>
                    <w:t>игры</w:t>
                  </w:r>
                </w:p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>-Дидактичес-</w:t>
                  </w:r>
                  <w:r w:rsidRPr="00723442">
                    <w:rPr>
                      <w:rFonts w:ascii="Times New Roman" w:hAnsi="Times New Roman" w:cs="Times New Roman"/>
                    </w:rPr>
                    <w:t>кие игры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3-7лет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 xml:space="preserve">вторая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младшая, средняя, старшая,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подготови-т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ельная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группы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rPr>
                      <w:spacing w:val="-9"/>
                    </w:rPr>
                    <w:t xml:space="preserve">НОД, наблюдения, чтение </w:t>
                  </w:r>
                  <w:r w:rsidRPr="00723442">
                    <w:rPr>
                      <w:spacing w:val="-11"/>
                    </w:rPr>
                    <w:t>худ. .</w:t>
                  </w:r>
                  <w:r w:rsidRPr="00723442">
                    <w:rPr>
                      <w:spacing w:val="-8"/>
                    </w:rPr>
                    <w:t xml:space="preserve">литературы, </w:t>
                  </w:r>
                  <w:r w:rsidRPr="00723442">
                    <w:rPr>
                      <w:spacing w:val="-7"/>
                    </w:rPr>
                    <w:t>видео</w:t>
                  </w:r>
                  <w:r w:rsidRPr="00723442">
                    <w:rPr>
                      <w:spacing w:val="-8"/>
                    </w:rPr>
                    <w:t xml:space="preserve">информация,досуги, </w:t>
                  </w:r>
                  <w:r w:rsidRPr="00723442">
                    <w:rPr>
                      <w:spacing w:val="-5"/>
                    </w:rPr>
                    <w:t xml:space="preserve">праздники, </w:t>
                  </w:r>
                  <w:r w:rsidRPr="00723442">
                    <w:rPr>
                      <w:spacing w:val="-6"/>
                    </w:rPr>
                    <w:t xml:space="preserve">обучающие </w:t>
                  </w:r>
                  <w:r w:rsidRPr="00723442">
                    <w:rPr>
                      <w:spacing w:val="-4"/>
                    </w:rPr>
                    <w:t xml:space="preserve">игры, </w:t>
                  </w:r>
                  <w:r w:rsidRPr="00723442">
                    <w:rPr>
                      <w:spacing w:val="6"/>
                    </w:rPr>
                    <w:t xml:space="preserve">досуговые </w:t>
                  </w:r>
                  <w:r w:rsidRPr="00723442">
                    <w:rPr>
                      <w:spacing w:val="7"/>
                    </w:rPr>
                    <w:t xml:space="preserve">игры, </w:t>
                  </w:r>
                  <w:r w:rsidRPr="00723442">
                    <w:rPr>
                      <w:spacing w:val="6"/>
                    </w:rPr>
                    <w:t xml:space="preserve">народные </w:t>
                  </w:r>
                  <w:r w:rsidRPr="00723442">
                    <w:rPr>
                      <w:spacing w:val="-8"/>
                    </w:rPr>
                    <w:t xml:space="preserve">игры. </w:t>
                  </w:r>
                  <w:r w:rsidRPr="00723442">
                    <w:rPr>
                      <w:spacing w:val="-4"/>
                    </w:rPr>
                    <w:t xml:space="preserve">Самостоятельные </w:t>
                  </w:r>
                  <w:r w:rsidRPr="00723442">
                    <w:rPr>
                      <w:spacing w:val="-5"/>
                    </w:rPr>
                    <w:t xml:space="preserve">сюжетно-ролевые </w:t>
                  </w:r>
                  <w:r w:rsidRPr="00723442">
                    <w:rPr>
                      <w:spacing w:val="-4"/>
                    </w:rPr>
                    <w:t xml:space="preserve">игры, дидактичес. </w:t>
                  </w:r>
                  <w:r w:rsidRPr="00723442">
                    <w:rPr>
                      <w:spacing w:val="13"/>
                    </w:rPr>
                    <w:t xml:space="preserve">игры, досуговые </w:t>
                  </w:r>
                  <w:r w:rsidRPr="00723442">
                    <w:rPr>
                      <w:spacing w:val="11"/>
                    </w:rPr>
                    <w:t xml:space="preserve">игры </w:t>
                  </w:r>
                  <w:r w:rsidRPr="00723442">
                    <w:t xml:space="preserve">с </w:t>
                  </w:r>
                  <w:r w:rsidRPr="00723442">
                    <w:rPr>
                      <w:spacing w:val="-6"/>
                    </w:rPr>
                    <w:t xml:space="preserve">участием </w:t>
                  </w:r>
                  <w:r w:rsidRPr="00723442">
                    <w:rPr>
                      <w:spacing w:val="-5"/>
                    </w:rPr>
                    <w:t>воспитателей</w:t>
                  </w:r>
                </w:p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 xml:space="preserve">В </w:t>
                  </w:r>
                  <w:r w:rsidRPr="00723442">
                    <w:rPr>
                      <w:rFonts w:ascii="Times New Roman" w:hAnsi="Times New Roman" w:cs="Times New Roman"/>
                      <w:spacing w:val="-3"/>
                    </w:rPr>
                    <w:t xml:space="preserve">соответствии 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с </w:t>
                  </w:r>
                  <w:r w:rsidRPr="00723442">
                    <w:rPr>
                      <w:rFonts w:ascii="Times New Roman" w:hAnsi="Times New Roman" w:cs="Times New Roman"/>
                      <w:spacing w:val="-3"/>
                    </w:rPr>
                    <w:t>режимом</w:t>
                  </w:r>
                  <w:r w:rsidRPr="00723442">
                    <w:rPr>
                      <w:rFonts w:ascii="Times New Roman" w:hAnsi="Times New Roman" w:cs="Times New Roman"/>
                      <w:spacing w:val="-5"/>
                    </w:rPr>
                    <w:t xml:space="preserve"> дня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pPr>
                    <w:spacing w:before="43"/>
                    <w:ind w:left="56" w:right="283"/>
                  </w:pPr>
                  <w:r w:rsidRPr="00723442">
                    <w:t xml:space="preserve">Игры </w:t>
                  </w:r>
                  <w:r w:rsidRPr="00723442">
                    <w:rPr>
                      <w:spacing w:val="-1"/>
                    </w:rPr>
                    <w:t xml:space="preserve">экспериментир. </w:t>
                  </w:r>
                  <w:r w:rsidRPr="00723442">
                    <w:rPr>
                      <w:spacing w:val="-2"/>
                    </w:rPr>
                    <w:t xml:space="preserve">Сюжетные </w:t>
                  </w:r>
                  <w:r w:rsidRPr="00723442">
                    <w:t xml:space="preserve">игры (на основе </w:t>
                  </w:r>
                  <w:r w:rsidRPr="00723442">
                    <w:rPr>
                      <w:spacing w:val="-2"/>
                    </w:rPr>
                    <w:t xml:space="preserve">детского </w:t>
                  </w:r>
                  <w:r w:rsidRPr="00723442">
                    <w:t xml:space="preserve">опыта). </w:t>
                  </w:r>
                  <w:r w:rsidRPr="00723442">
                    <w:rPr>
                      <w:spacing w:val="-2"/>
                    </w:rPr>
                    <w:t xml:space="preserve">самост. </w:t>
                  </w:r>
                  <w:r w:rsidRPr="00723442">
                    <w:t xml:space="preserve">деятельность;  </w:t>
                  </w:r>
                  <w:r w:rsidRPr="00723442">
                    <w:rPr>
                      <w:spacing w:val="-1"/>
                    </w:rPr>
                    <w:t>изо.</w:t>
                  </w:r>
                  <w:r w:rsidRPr="00723442">
                    <w:t>деятельность;</w:t>
                  </w:r>
                </w:p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5"/>
                    </w:rPr>
                    <w:t>труд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 xml:space="preserve">природе;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экспериментирование;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конструиро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 xml:space="preserve">вание, бытовая       </w:t>
                  </w:r>
                  <w:r w:rsidRPr="00723442">
                    <w:rPr>
                      <w:rFonts w:ascii="Times New Roman" w:hAnsi="Times New Roman" w:cs="Times New Roman"/>
                      <w:spacing w:val="-4"/>
                    </w:rPr>
                    <w:t xml:space="preserve"> деят-ть.; 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наблюдение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b/>
                      <w:spacing w:val="-6"/>
                    </w:rPr>
                    <w:t xml:space="preserve">Приобщение </w:t>
                  </w:r>
                  <w:r w:rsidRPr="00723442">
                    <w:rPr>
                      <w:rFonts w:ascii="Times New Roman" w:hAnsi="Times New Roman" w:cs="Times New Roman"/>
                      <w:b/>
                    </w:rPr>
                    <w:t xml:space="preserve">к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7"/>
                    </w:rPr>
                    <w:t>элементарным общеприняты</w:t>
                  </w:r>
                  <w:r w:rsidRPr="00723442">
                    <w:rPr>
                      <w:rFonts w:ascii="Times New Roman" w:hAnsi="Times New Roman" w:cs="Times New Roman"/>
                      <w:b/>
                    </w:rPr>
                    <w:t xml:space="preserve">м нормам и правилам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5"/>
                    </w:rPr>
                    <w:t>взаимоотноше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3"/>
                    </w:rPr>
                    <w:t xml:space="preserve">ния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2"/>
                    </w:rPr>
                    <w:t>со с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7"/>
                    </w:rPr>
                    <w:t xml:space="preserve">верстниками </w:t>
                  </w:r>
                  <w:r w:rsidRPr="00723442">
                    <w:rPr>
                      <w:rFonts w:ascii="Times New Roman" w:hAnsi="Times New Roman" w:cs="Times New Roman"/>
                      <w:b/>
                    </w:rPr>
                    <w:t xml:space="preserve">и </w:t>
                  </w:r>
                  <w:r w:rsidRPr="00723442">
                    <w:rPr>
                      <w:rFonts w:ascii="Times New Roman" w:hAnsi="Times New Roman" w:cs="Times New Roman"/>
                      <w:b/>
                      <w:spacing w:val="-7"/>
                    </w:rPr>
                    <w:t>взрослыми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pPr>
                    <w:pStyle w:val="Style18"/>
                    <w:widowControl/>
                    <w:rPr>
                      <w:rStyle w:val="FontStyle223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723442">
                    <w:rPr>
                      <w:rFonts w:ascii="Times New Roman" w:hAnsi="Times New Roman" w:cs="Times New Roman"/>
                      <w:i/>
                    </w:rPr>
                    <w:t xml:space="preserve">3-5 </w:t>
                  </w:r>
                  <w:r w:rsidRPr="00723442">
                    <w:rPr>
                      <w:rFonts w:ascii="Times New Roman" w:hAnsi="Times New Roman" w:cs="Times New Roman"/>
                      <w:i/>
                      <w:spacing w:val="2"/>
                    </w:rPr>
                    <w:t xml:space="preserve">лет </w:t>
                  </w:r>
                  <w:r w:rsidRPr="00723442">
                    <w:rPr>
                      <w:rFonts w:ascii="Times New Roman" w:hAnsi="Times New Roman" w:cs="Times New Roman"/>
                      <w:i/>
                    </w:rPr>
                    <w:t xml:space="preserve">вторая младшая и </w:t>
                  </w:r>
                  <w:r w:rsidRPr="00723442">
                    <w:rPr>
                      <w:rFonts w:ascii="Times New Roman" w:hAnsi="Times New Roman" w:cs="Times New Roman"/>
                      <w:i/>
                      <w:spacing w:val="-1"/>
                    </w:rPr>
                    <w:t xml:space="preserve">средняя  </w:t>
                  </w:r>
                  <w:r w:rsidRPr="00723442">
                    <w:rPr>
                      <w:rFonts w:ascii="Times New Roman" w:hAnsi="Times New Roman" w:cs="Times New Roman"/>
                      <w:i/>
                      <w:spacing w:val="-3"/>
                    </w:rPr>
                    <w:t>группы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pPr>
                    <w:spacing w:before="43"/>
                    <w:ind w:left="54" w:right="63"/>
                  </w:pPr>
                  <w:r w:rsidRPr="00723442">
                    <w:t xml:space="preserve">Беседы, </w:t>
                  </w:r>
                  <w:r w:rsidRPr="00723442">
                    <w:rPr>
                      <w:spacing w:val="-1"/>
                    </w:rPr>
                    <w:t xml:space="preserve">чтение </w:t>
                  </w:r>
                  <w:r w:rsidRPr="00723442">
                    <w:rPr>
                      <w:spacing w:val="-7"/>
                    </w:rPr>
                    <w:t>худ.</w:t>
                  </w:r>
                  <w:r w:rsidRPr="00723442">
                    <w:rPr>
                      <w:spacing w:val="-2"/>
                    </w:rPr>
                    <w:t>литературы,</w:t>
                  </w:r>
                </w:p>
                <w:p w:rsidR="00723442" w:rsidRPr="00723442" w:rsidRDefault="00723442" w:rsidP="00723442">
                  <w:pPr>
                    <w:ind w:left="54" w:right="169"/>
                  </w:pPr>
                  <w:r w:rsidRPr="00723442">
                    <w:t xml:space="preserve">дид. игры, игровые </w:t>
                  </w:r>
                  <w:r w:rsidRPr="00723442">
                    <w:rPr>
                      <w:spacing w:val="-1"/>
                    </w:rPr>
                    <w:t xml:space="preserve">занятия, </w:t>
                  </w:r>
                  <w:r w:rsidRPr="00723442">
                    <w:rPr>
                      <w:spacing w:val="-2"/>
                    </w:rPr>
                    <w:t xml:space="preserve">сюжетно </w:t>
                  </w:r>
                  <w:r w:rsidRPr="00723442">
                    <w:rPr>
                      <w:spacing w:val="-1"/>
                    </w:rPr>
                    <w:t xml:space="preserve">ролевые </w:t>
                  </w:r>
                  <w:r w:rsidRPr="00723442">
                    <w:t xml:space="preserve">игры, </w:t>
                  </w:r>
                  <w:r w:rsidRPr="00723442">
                    <w:rPr>
                      <w:spacing w:val="-1"/>
                    </w:rPr>
                    <w:t xml:space="preserve">игровая </w:t>
                  </w:r>
                  <w:r w:rsidRPr="00723442">
                    <w:rPr>
                      <w:spacing w:val="-4"/>
                    </w:rPr>
                    <w:t xml:space="preserve">деят. </w:t>
                  </w:r>
                  <w:r w:rsidRPr="00723442">
                    <w:t>игры в парах,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совместные </w:t>
                  </w:r>
                  <w:r w:rsidRPr="00723442">
                    <w:t xml:space="preserve">игры с </w:t>
                  </w:r>
                  <w:r w:rsidRPr="00723442">
                    <w:rPr>
                      <w:spacing w:val="-2"/>
                    </w:rPr>
                    <w:t xml:space="preserve">несколькими </w:t>
                  </w:r>
                  <w:r w:rsidRPr="00723442">
                    <w:rPr>
                      <w:spacing w:val="-1"/>
                    </w:rPr>
                    <w:t xml:space="preserve">партнерами, </w:t>
                  </w:r>
                  <w:r w:rsidRPr="00723442">
                    <w:rPr>
                      <w:spacing w:val="-3"/>
                    </w:rPr>
                    <w:t xml:space="preserve">пальчиковые </w:t>
                  </w:r>
                  <w:r w:rsidRPr="00723442">
                    <w:t>игры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spacing w:before="43"/>
                    <w:ind w:left="54" w:right="114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Индивидуаль-</w:t>
                  </w:r>
                </w:p>
                <w:p w:rsidR="00723442" w:rsidRPr="00723442" w:rsidRDefault="00723442" w:rsidP="00723442">
                  <w:pPr>
                    <w:spacing w:before="43"/>
                    <w:ind w:left="54" w:right="114"/>
                  </w:pPr>
                  <w:r w:rsidRPr="00723442">
                    <w:rPr>
                      <w:spacing w:val="-1"/>
                    </w:rPr>
                    <w:t xml:space="preserve">ная работа </w:t>
                  </w:r>
                  <w:r w:rsidRPr="00723442">
                    <w:rPr>
                      <w:spacing w:val="-2"/>
                    </w:rPr>
                    <w:t xml:space="preserve">во </w:t>
                  </w:r>
                  <w:r w:rsidRPr="00723442">
                    <w:rPr>
                      <w:spacing w:val="-1"/>
                    </w:rPr>
                    <w:t xml:space="preserve">время утреннего приема </w:t>
                  </w:r>
                  <w:r w:rsidRPr="00723442">
                    <w:t xml:space="preserve">(беседы, </w:t>
                  </w:r>
                  <w:r w:rsidRPr="00723442">
                    <w:rPr>
                      <w:spacing w:val="-1"/>
                    </w:rPr>
                    <w:t>показ);</w:t>
                  </w:r>
                </w:p>
                <w:p w:rsidR="00723442" w:rsidRPr="00723442" w:rsidRDefault="00723442" w:rsidP="00723442">
                  <w:pPr>
                    <w:ind w:left="54"/>
                  </w:pPr>
                  <w:r w:rsidRPr="00723442">
                    <w:rPr>
                      <w:spacing w:val="-3"/>
                    </w:rPr>
                    <w:t xml:space="preserve">Культурно-гигиенические </w:t>
                  </w:r>
                  <w:r w:rsidRPr="00723442">
                    <w:rPr>
                      <w:spacing w:val="-2"/>
                    </w:rPr>
                    <w:t xml:space="preserve">процедуры </w:t>
                  </w:r>
                  <w:r w:rsidRPr="00723442">
                    <w:rPr>
                      <w:spacing w:val="-1"/>
                    </w:rPr>
                    <w:t xml:space="preserve">(объяснение, </w:t>
                  </w:r>
                  <w:r w:rsidRPr="00723442">
                    <w:rPr>
                      <w:spacing w:val="-2"/>
                    </w:rPr>
                    <w:t>напоминание);</w:t>
                  </w:r>
                </w:p>
                <w:p w:rsidR="00723442" w:rsidRPr="00723442" w:rsidRDefault="00723442" w:rsidP="00723442">
                  <w:pPr>
                    <w:ind w:left="54" w:right="313"/>
                    <w:rPr>
                      <w:spacing w:val="-1"/>
                    </w:rPr>
                  </w:pPr>
                  <w:r w:rsidRPr="00723442">
                    <w:t xml:space="preserve">во </w:t>
                  </w:r>
                  <w:r w:rsidRPr="00723442">
                    <w:rPr>
                      <w:spacing w:val="-1"/>
                    </w:rPr>
                    <w:t xml:space="preserve">время </w:t>
                  </w:r>
                  <w:r w:rsidRPr="00723442">
                    <w:rPr>
                      <w:spacing w:val="-2"/>
                    </w:rPr>
                    <w:t>прогулки</w:t>
                  </w:r>
                  <w:r w:rsidRPr="00723442">
                    <w:rPr>
                      <w:spacing w:val="-1"/>
                    </w:rPr>
                    <w:t xml:space="preserve"> 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Игровая</w:t>
                  </w:r>
                  <w:r w:rsidRPr="00723442">
                    <w:t xml:space="preserve"> деятельность во </w:t>
                  </w:r>
                  <w:r w:rsidRPr="00723442">
                    <w:rPr>
                      <w:spacing w:val="-1"/>
                    </w:rPr>
                    <w:t xml:space="preserve">время </w:t>
                  </w:r>
                  <w:r w:rsidRPr="00723442">
                    <w:rPr>
                      <w:spacing w:val="-2"/>
                    </w:rPr>
                    <w:t xml:space="preserve">прогулки </w:t>
                  </w:r>
                  <w:r w:rsidRPr="00723442">
                    <w:rPr>
                      <w:spacing w:val="-1"/>
                    </w:rPr>
                    <w:t xml:space="preserve">(объяснение, </w:t>
                  </w:r>
                  <w:r w:rsidRPr="00723442">
                    <w:rPr>
                      <w:spacing w:val="-2"/>
                    </w:rPr>
                    <w:t>напоминание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pPr>
                    <w:spacing w:before="43"/>
                    <w:ind w:left="56" w:right="-284"/>
                    <w:rPr>
                      <w:spacing w:val="-7"/>
                    </w:rPr>
                  </w:pPr>
                  <w:r w:rsidRPr="00723442">
                    <w:rPr>
                      <w:spacing w:val="-7"/>
                    </w:rPr>
                    <w:t xml:space="preserve">Игровая </w:t>
                  </w:r>
                  <w:r w:rsidRPr="00723442">
                    <w:rPr>
                      <w:spacing w:val="-6"/>
                    </w:rPr>
                    <w:t xml:space="preserve">деятельность, дидактические игры, </w:t>
                  </w:r>
                  <w:r w:rsidRPr="00723442">
                    <w:rPr>
                      <w:spacing w:val="-9"/>
                    </w:rPr>
                    <w:t>сюжетно-</w:t>
                  </w:r>
                  <w:r w:rsidRPr="00723442">
                    <w:rPr>
                      <w:spacing w:val="-8"/>
                    </w:rPr>
                    <w:t xml:space="preserve">ролевые </w:t>
                  </w:r>
                  <w:r w:rsidRPr="00723442">
                    <w:rPr>
                      <w:spacing w:val="-7"/>
                    </w:rPr>
                    <w:t xml:space="preserve">игры, 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>самообслуживание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spacing w:before="48"/>
                    <w:ind w:left="54" w:right="49"/>
                  </w:pPr>
                  <w:r w:rsidRPr="00723442">
                    <w:rPr>
                      <w:b/>
                      <w:spacing w:val="-6"/>
                    </w:rPr>
                    <w:t xml:space="preserve">Формирование </w:t>
                  </w:r>
                  <w:r w:rsidRPr="00723442">
                    <w:rPr>
                      <w:b/>
                      <w:spacing w:val="-5"/>
                    </w:rPr>
                    <w:t>гендерной, семе</w:t>
                  </w:r>
                  <w:r w:rsidRPr="00723442">
                    <w:rPr>
                      <w:b/>
                      <w:spacing w:val="-4"/>
                    </w:rPr>
                    <w:t xml:space="preserve">йной </w:t>
                  </w:r>
                  <w:r w:rsidRPr="00723442">
                    <w:rPr>
                      <w:b/>
                    </w:rPr>
                    <w:t xml:space="preserve">и </w:t>
                  </w:r>
                  <w:r w:rsidRPr="00723442">
                    <w:rPr>
                      <w:b/>
                      <w:spacing w:val="-7"/>
                    </w:rPr>
                    <w:t>гражданской принадлежнос</w:t>
                  </w:r>
                  <w:r w:rsidRPr="00723442">
                    <w:rPr>
                      <w:b/>
                      <w:spacing w:val="-6"/>
                    </w:rPr>
                    <w:t>ти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72" w:lineRule="exact"/>
                    <w:ind w:firstLine="0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</w:rPr>
                    <w:t>образ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Я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40" w:lineRule="auto"/>
                    <w:ind w:left="193" w:hanging="139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семья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40" w:lineRule="auto"/>
                    <w:ind w:left="193" w:hanging="139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</w:rPr>
                    <w:t>детский сад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4"/>
                    </w:numPr>
                    <w:tabs>
                      <w:tab w:val="left" w:pos="194"/>
                    </w:tabs>
                    <w:spacing w:after="0" w:line="240" w:lineRule="auto"/>
                    <w:ind w:left="193" w:hanging="139"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</w:rPr>
                    <w:t>родная</w:t>
                  </w:r>
                  <w:r w:rsidRPr="00723442">
                    <w:rPr>
                      <w:rFonts w:ascii="Times New Roman" w:hAnsi="Times New Roman" w:cs="Times New Roman"/>
                    </w:rPr>
                    <w:t xml:space="preserve"> страна</w:t>
                  </w:r>
                </w:p>
                <w:p w:rsidR="00723442" w:rsidRPr="00723442" w:rsidRDefault="00723442" w:rsidP="00723442"/>
              </w:tc>
              <w:tc>
                <w:tcPr>
                  <w:tcW w:w="1332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3-5 лет </w:t>
                  </w:r>
                  <w:r w:rsidRPr="00723442">
                    <w:rPr>
                      <w:spacing w:val="-2"/>
                    </w:rPr>
                    <w:t xml:space="preserve">вторая </w:t>
                  </w:r>
                  <w:r w:rsidRPr="00723442">
                    <w:rPr>
                      <w:spacing w:val="-5"/>
                    </w:rPr>
                    <w:t xml:space="preserve">младшая </w:t>
                  </w:r>
                  <w:r w:rsidRPr="00723442">
                    <w:t xml:space="preserve">и </w:t>
                  </w:r>
                  <w:r w:rsidRPr="00723442">
                    <w:rPr>
                      <w:spacing w:val="-5"/>
                    </w:rPr>
                    <w:t xml:space="preserve">средняя </w:t>
                  </w:r>
                  <w:r w:rsidRPr="00723442">
                    <w:rPr>
                      <w:spacing w:val="-8"/>
                    </w:rPr>
                    <w:t>группы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Игровые упражнения, познавательные беседы, дид.игры, праздники, музыкальные досуги, развлечения ,чтение, рассказ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pPr>
                    <w:spacing w:before="43"/>
                    <w:ind w:left="54"/>
                  </w:pPr>
                  <w:r w:rsidRPr="00723442">
                    <w:rPr>
                      <w:spacing w:val="-3"/>
                    </w:rPr>
                    <w:t>Прогулка</w:t>
                  </w:r>
                </w:p>
                <w:p w:rsidR="00723442" w:rsidRPr="00723442" w:rsidRDefault="00723442" w:rsidP="00723442">
                  <w:pPr>
                    <w:ind w:left="54" w:right="-75"/>
                  </w:pPr>
                  <w:r w:rsidRPr="00723442">
                    <w:rPr>
                      <w:spacing w:val="-1"/>
                    </w:rPr>
                    <w:t>Самостоятельная</w:t>
                  </w:r>
                  <w:r w:rsidRPr="00723442">
                    <w:t xml:space="preserve"> деятельность </w:t>
                  </w:r>
                  <w:r w:rsidRPr="00723442">
                    <w:rPr>
                      <w:spacing w:val="-2"/>
                    </w:rPr>
                    <w:t xml:space="preserve">Тематические </w:t>
                  </w:r>
                  <w:r w:rsidRPr="00723442">
                    <w:t>досуги</w:t>
                  </w:r>
                </w:p>
                <w:p w:rsidR="00723442" w:rsidRPr="00723442" w:rsidRDefault="00723442" w:rsidP="00723442">
                  <w:pPr>
                    <w:spacing w:before="43"/>
                    <w:ind w:left="54" w:right="256"/>
                  </w:pPr>
                  <w:r w:rsidRPr="00723442">
                    <w:rPr>
                      <w:spacing w:val="-8"/>
                    </w:rPr>
                    <w:t xml:space="preserve">Труд </w:t>
                  </w:r>
                  <w:r w:rsidRPr="00723442">
                    <w:rPr>
                      <w:spacing w:val="-1"/>
                    </w:rPr>
                    <w:t xml:space="preserve">(в </w:t>
                  </w:r>
                  <w:r w:rsidRPr="00723442">
                    <w:rPr>
                      <w:spacing w:val="-2"/>
                    </w:rPr>
                    <w:t xml:space="preserve">природе, </w:t>
                  </w:r>
                  <w:r w:rsidRPr="00723442">
                    <w:rPr>
                      <w:spacing w:val="-1"/>
                    </w:rPr>
                    <w:t>дежурство)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r w:rsidRPr="00723442">
                    <w:rPr>
                      <w:spacing w:val="-8"/>
                    </w:rPr>
                    <w:t xml:space="preserve">сюжетно-ролевая </w:t>
                  </w:r>
                  <w:r w:rsidRPr="00723442">
                    <w:rPr>
                      <w:spacing w:val="-6"/>
                    </w:rPr>
                    <w:t xml:space="preserve">игра, дидактическая игра, </w:t>
                  </w:r>
                  <w:r w:rsidRPr="00723442">
                    <w:rPr>
                      <w:spacing w:val="-8"/>
                    </w:rPr>
                    <w:t>настольно-</w:t>
                  </w:r>
                  <w:r w:rsidRPr="00723442">
                    <w:rPr>
                      <w:spacing w:val="-9"/>
                    </w:rPr>
                    <w:t xml:space="preserve">печатные </w:t>
                  </w:r>
                  <w:r w:rsidRPr="00723442">
                    <w:rPr>
                      <w:spacing w:val="-7"/>
                    </w:rPr>
                    <w:t>игры</w:t>
                  </w:r>
                </w:p>
              </w:tc>
            </w:tr>
            <w:tr w:rsidR="00723442" w:rsidRPr="00723442" w:rsidTr="00F92A32">
              <w:tc>
                <w:tcPr>
                  <w:tcW w:w="1962" w:type="dxa"/>
                </w:tcPr>
                <w:p w:rsidR="00723442" w:rsidRPr="00723442" w:rsidRDefault="00723442" w:rsidP="00723442">
                  <w:pPr>
                    <w:rPr>
                      <w:b/>
                    </w:rPr>
                  </w:pPr>
                  <w:r w:rsidRPr="00723442">
                    <w:rPr>
                      <w:b/>
                    </w:rPr>
                    <w:t>Формирование основ собственной безопасности :</w:t>
                  </w:r>
                </w:p>
                <w:p w:rsidR="00723442" w:rsidRPr="00723442" w:rsidRDefault="00723442" w:rsidP="00723442">
                  <w:r w:rsidRPr="00723442">
                    <w:t>-ребенок и другие люди;</w:t>
                  </w:r>
                </w:p>
                <w:p w:rsidR="00723442" w:rsidRPr="00723442" w:rsidRDefault="00723442" w:rsidP="00723442">
                  <w:r w:rsidRPr="00723442">
                    <w:t>-ребенок и природа;</w:t>
                  </w:r>
                </w:p>
                <w:p w:rsidR="00723442" w:rsidRPr="00723442" w:rsidRDefault="00723442" w:rsidP="00723442">
                  <w:r w:rsidRPr="00723442">
                    <w:t>-ребенок  дома;</w:t>
                  </w:r>
                </w:p>
                <w:p w:rsidR="00723442" w:rsidRPr="00723442" w:rsidRDefault="00723442" w:rsidP="00723442">
                  <w:r w:rsidRPr="00723442">
                    <w:t>-ребенок и улица</w:t>
                  </w:r>
                </w:p>
              </w:tc>
              <w:tc>
                <w:tcPr>
                  <w:tcW w:w="1332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3-7лет</w:t>
                  </w:r>
                </w:p>
              </w:tc>
              <w:tc>
                <w:tcPr>
                  <w:tcW w:w="2721" w:type="dxa"/>
                </w:tcPr>
                <w:p w:rsidR="00723442" w:rsidRPr="00723442" w:rsidRDefault="00723442" w:rsidP="00723442">
                  <w:r w:rsidRPr="00723442">
                    <w:t xml:space="preserve">Беседы, </w:t>
                  </w:r>
                  <w:r w:rsidRPr="00723442">
                    <w:rPr>
                      <w:spacing w:val="-2"/>
                    </w:rPr>
                    <w:t>обучение,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чтение, объяснение,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напоминание,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упражнения,</w:t>
                  </w:r>
                </w:p>
                <w:p w:rsidR="00723442" w:rsidRPr="00723442" w:rsidRDefault="00723442" w:rsidP="00723442">
                  <w:r w:rsidRPr="00723442">
                    <w:t>продуктивная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деятельность, </w:t>
                  </w:r>
                </w:p>
                <w:p w:rsidR="00723442" w:rsidRPr="00723442" w:rsidRDefault="00723442" w:rsidP="00723442">
                  <w:r w:rsidRPr="00723442">
                    <w:t>рассматривание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иллюстраций,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рассказы, </w:t>
                  </w:r>
                  <w:r w:rsidRPr="00723442">
                    <w:rPr>
                      <w:spacing w:val="-5"/>
                    </w:rPr>
                    <w:t>чтение</w:t>
                  </w:r>
                </w:p>
              </w:tc>
              <w:tc>
                <w:tcPr>
                  <w:tcW w:w="1824" w:type="dxa"/>
                </w:tcPr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 xml:space="preserve">дидактические </w:t>
                  </w:r>
                  <w:r w:rsidRPr="00723442">
                    <w:t xml:space="preserve">и </w:t>
                  </w:r>
                  <w:r w:rsidRPr="00723442">
                    <w:rPr>
                      <w:spacing w:val="-4"/>
                    </w:rPr>
                    <w:t>настольно-</w:t>
                  </w:r>
                </w:p>
                <w:p w:rsidR="00723442" w:rsidRPr="00723442" w:rsidRDefault="00723442" w:rsidP="00723442">
                  <w:r w:rsidRPr="00723442">
                    <w:rPr>
                      <w:spacing w:val="-4"/>
                    </w:rPr>
                    <w:t xml:space="preserve">печатные </w:t>
                  </w:r>
                  <w:r w:rsidRPr="00723442">
                    <w:rPr>
                      <w:spacing w:val="-3"/>
                    </w:rPr>
                    <w:t>игры;</w:t>
                  </w:r>
                  <w:r w:rsidRPr="00723442">
                    <w:rPr>
                      <w:spacing w:val="-4"/>
                    </w:rPr>
                    <w:t xml:space="preserve"> сюжетно-ролевые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игры </w:t>
                  </w:r>
                  <w:r w:rsidRPr="00723442">
                    <w:rPr>
                      <w:spacing w:val="-4"/>
                    </w:rPr>
                    <w:t xml:space="preserve">минутка </w:t>
                  </w:r>
                  <w:r w:rsidRPr="00723442">
                    <w:rPr>
                      <w:spacing w:val="-3"/>
                    </w:rPr>
                    <w:t>безопасности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показ, </w:t>
                  </w:r>
                  <w:r w:rsidRPr="00723442">
                    <w:rPr>
                      <w:spacing w:val="-6"/>
                    </w:rPr>
                    <w:t>объяснение,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обучение, напоминание</w:t>
                  </w:r>
                </w:p>
              </w:tc>
              <w:tc>
                <w:tcPr>
                  <w:tcW w:w="2516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Рассматривание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иллюстраций</w:t>
                  </w:r>
                </w:p>
                <w:p w:rsidR="00723442" w:rsidRPr="00723442" w:rsidRDefault="00723442" w:rsidP="00723442">
                  <w:r w:rsidRPr="00723442">
                    <w:t>Дид. игра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Продуктивная</w:t>
                  </w:r>
                </w:p>
                <w:p w:rsidR="00723442" w:rsidRPr="00723442" w:rsidRDefault="00723442" w:rsidP="00723442">
                  <w:r w:rsidRPr="00723442">
                    <w:t>деятельность</w:t>
                  </w:r>
                </w:p>
                <w:p w:rsidR="00723442" w:rsidRPr="00723442" w:rsidRDefault="00723442" w:rsidP="00723442">
                  <w:r w:rsidRPr="00723442">
                    <w:t>Для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самост.  игровой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деятельности</w:t>
                  </w:r>
                  <w:r w:rsidRPr="00723442">
                    <w:t>-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разметка </w:t>
                  </w:r>
                  <w:r w:rsidRPr="00723442">
                    <w:t>дороги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вокруг детского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сада, </w:t>
                  </w:r>
                  <w:r w:rsidRPr="00723442">
                    <w:rPr>
                      <w:spacing w:val="-8"/>
                    </w:rPr>
                    <w:t>творческие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задания,</w:t>
                  </w:r>
                </w:p>
              </w:tc>
            </w:tr>
          </w:tbl>
          <w:p w:rsidR="00723442" w:rsidRDefault="00723442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Pr="00723442" w:rsidRDefault="00A25BB9" w:rsidP="00723442">
            <w:pPr>
              <w:pStyle w:val="Style18"/>
              <w:widowControl/>
              <w:rPr>
                <w:rStyle w:val="FontStyle2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Социализация,  развитие общения, нравственное воспитание.</w:t>
            </w:r>
          </w:p>
          <w:p w:rsidR="00FB11EF" w:rsidRDefault="00FB11EF" w:rsidP="00C3202B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доброжелательное отношение друг к другу, умение делиться с товарищем, опыт правильной оценки хороших и плохих поступков.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жить дружно, вместе пользоваться игрушками, книгами, помогать друг другу.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детей к вежливости (учить здороваться, прощаться, благодарить за помощь.</w:t>
            </w:r>
          </w:p>
          <w:p w:rsidR="00723442" w:rsidRPr="00723442" w:rsidRDefault="00723442" w:rsidP="00C3202B">
            <w:pPr>
              <w:pStyle w:val="3"/>
              <w:spacing w:line="322" w:lineRule="exact"/>
              <w:ind w:left="459" w:right="3474"/>
              <w:rPr>
                <w:rStyle w:val="FontStyle227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Ребенок в семье и сообществе, патриотическое воспитание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Образ Я</w:t>
            </w:r>
            <w:r w:rsidRPr="00723442">
              <w:rPr>
                <w:sz w:val="28"/>
                <w:szCs w:val="28"/>
              </w:rPr>
              <w:t xml:space="preserve">.  Постепенно формировать образ Я. Сообщать детям разнообразные, касающиеся непосредственно их сведения (ты мальчик, у тебя серые глаза, </w:t>
            </w: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Семья. </w:t>
            </w:r>
            <w:r w:rsidRPr="00723442">
              <w:rPr>
                <w:sz w:val="28"/>
                <w:szCs w:val="28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Детский сад. </w:t>
            </w:r>
            <w:r w:rsidRPr="00723442">
              <w:rPr>
                <w:sz w:val="28"/>
                <w:szCs w:val="28"/>
              </w:rPr>
      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Обращать внимание детей на различные растения, на их разнообразие и красоту.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Совершенствовать умение свободно ориентироваться в помещениях </w:t>
            </w: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и на участке детского сада.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уважительное отношение к сотрудникам детского сада </w:t>
            </w:r>
          </w:p>
          <w:p w:rsidR="00723442" w:rsidRPr="00723442" w:rsidRDefault="00723442" w:rsidP="00C3202B">
            <w:pPr>
              <w:ind w:left="459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(музыкальный руководитель, медицинская сестра, заведующая, старший 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воспитатель и др.), их труду; напоминать их имена и отчества.</w:t>
            </w:r>
          </w:p>
          <w:p w:rsid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A25BB9" w:rsidRPr="00723442" w:rsidRDefault="00A25BB9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  <w:p w:rsidR="00723442" w:rsidRPr="00FB11EF" w:rsidRDefault="00723442" w:rsidP="00C3202B">
            <w:pPr>
              <w:pStyle w:val="Style18"/>
              <w:widowControl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Культурно-гигиенические навыки. </w:t>
            </w:r>
            <w:r w:rsidRPr="00723442">
              <w:rPr>
                <w:sz w:val="28"/>
                <w:szCs w:val="28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элементарные навыки поведения за столом: умение </w:t>
            </w:r>
          </w:p>
          <w:p w:rsidR="00723442" w:rsidRPr="00723442" w:rsidRDefault="00723442" w:rsidP="00C3202B">
            <w:pPr>
              <w:ind w:left="459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правильно пользоваться столовой и чайной ложками, вилкой, салфеткой; </w:t>
            </w:r>
          </w:p>
          <w:p w:rsidR="00723442" w:rsidRPr="00723442" w:rsidRDefault="00723442" w:rsidP="00C3202B">
            <w:pPr>
              <w:ind w:left="459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не крошить хлеб, пережевывать пищу с закрытым ртом, не разговаривать </w:t>
            </w:r>
          </w:p>
          <w:p w:rsidR="00723442" w:rsidRDefault="00723442" w:rsidP="00C3202B">
            <w:pPr>
              <w:pStyle w:val="Style18"/>
              <w:widowControl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с полным ртом.</w:t>
            </w:r>
          </w:p>
          <w:p w:rsidR="00FB11EF" w:rsidRPr="00723442" w:rsidRDefault="00FB11EF" w:rsidP="00C3202B">
            <w:pPr>
              <w:pStyle w:val="Style18"/>
              <w:widowControl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Самообслуживание. </w:t>
            </w:r>
            <w:r w:rsidRPr="00723442">
              <w:rPr>
                <w:sz w:val="28"/>
                <w:szCs w:val="28"/>
              </w:rPr>
      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Общественно-полезный труд. </w:t>
            </w:r>
            <w:r w:rsidRPr="00723442">
              <w:rPr>
                <w:sz w:val="28"/>
                <w:szCs w:val="28"/>
              </w:rPr>
      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соблюдать порядок и чистоту в помещении и на участке детского сада.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Труд в природе. </w:t>
            </w:r>
            <w:r w:rsidRPr="00723442">
              <w:rPr>
                <w:sz w:val="28"/>
                <w:szCs w:val="28"/>
              </w:rPr>
      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</w:t>
            </w: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расчищать дорожки от снега, счищать снег со скамеек.</w:t>
            </w:r>
          </w:p>
          <w:p w:rsidR="00723442" w:rsidRPr="00723442" w:rsidRDefault="00723442" w:rsidP="00C3202B">
            <w:pPr>
              <w:ind w:left="459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Уважение к труду взрослых. </w:t>
            </w:r>
            <w:r w:rsidRPr="00723442">
              <w:rPr>
                <w:sz w:val="28"/>
                <w:szCs w:val="28"/>
              </w:rPr>
      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</w:p>
          <w:p w:rsidR="00723442" w:rsidRPr="00723442" w:rsidRDefault="00723442" w:rsidP="00C3202B">
            <w:pPr>
              <w:ind w:left="459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Воспитывать уважение к людям знакомых профессий. Побуждать </w:t>
            </w:r>
          </w:p>
          <w:p w:rsidR="00723442" w:rsidRDefault="00723442" w:rsidP="00C3202B">
            <w:pPr>
              <w:pStyle w:val="Style18"/>
              <w:widowControl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</w:rPr>
              <w:t>оказывать помощь взрослым, воспитывать бережное отношение к результатам их труда.</w:t>
            </w:r>
          </w:p>
          <w:p w:rsidR="00FB11EF" w:rsidRDefault="00FB11EF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5BB9" w:rsidRPr="00723442" w:rsidRDefault="00A25BB9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  <w:p w:rsidR="00723442" w:rsidRPr="00FB11EF" w:rsidRDefault="00FB11EF" w:rsidP="00C3202B">
            <w:pPr>
              <w:pStyle w:val="Style18"/>
              <w:widowControl/>
              <w:ind w:lef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Безопасное поведение в природе. </w:t>
            </w:r>
            <w:r w:rsidRPr="00723442">
              <w:rPr>
                <w:sz w:val="28"/>
                <w:szCs w:val="28"/>
              </w:rPr>
      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Безопасность на дорогах. </w:t>
            </w:r>
            <w:r w:rsidRPr="00723442">
              <w:rPr>
                <w:sz w:val="28"/>
                <w:szCs w:val="28"/>
              </w:rPr>
              <w:t>Расширять ориентировку в окружающем пространстве. Знакомить детей с правилами дорожного движения.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Знакомить с работой водителя.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Безопасность собственной жизнедеятельности. </w:t>
            </w:r>
            <w:r w:rsidRPr="00723442">
              <w:rPr>
                <w:sz w:val="28"/>
                <w:szCs w:val="28"/>
              </w:rPr>
              <w:t>Знакомить с источниками опасности дома (горячая плита, утюг и др.).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умение соблюдать правила в играх с мелкими предметами (не засовывать предметы в ухо, нос; не брать их в рот).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Развивать умение обращаться за помощью к взрослым.</w:t>
            </w:r>
          </w:p>
          <w:p w:rsidR="00723442" w:rsidRPr="00723442" w:rsidRDefault="00723442" w:rsidP="00C3202B">
            <w:pPr>
              <w:ind w:left="459" w:firstLine="708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навыки безопасного поведения в играх с песком, водой, снегом.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303F71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23442"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 Познавательное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723442" w:rsidRPr="00723442" w:rsidRDefault="00723442" w:rsidP="00C3202B">
            <w:pPr>
              <w:pStyle w:val="Style18"/>
              <w:widowControl/>
              <w:ind w:left="459"/>
              <w:jc w:val="both"/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45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(Приказ Министерства образования и науки от 17 октября 2013 г , № 1155)</w:t>
            </w:r>
          </w:p>
          <w:p w:rsidR="00723442" w:rsidRDefault="00723442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6EC" w:rsidRPr="00723442" w:rsidRDefault="006406EC" w:rsidP="00C3202B">
            <w:pPr>
              <w:pStyle w:val="Style18"/>
              <w:widowControl/>
              <w:ind w:left="459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6406EC">
            <w:pPr>
              <w:pStyle w:val="3"/>
              <w:ind w:left="459" w:right="504"/>
              <w:jc w:val="center"/>
              <w:rPr>
                <w:spacing w:val="-2"/>
                <w:lang w:val="ru-RU"/>
              </w:rPr>
            </w:pPr>
          </w:p>
          <w:p w:rsidR="00723442" w:rsidRPr="00723442" w:rsidRDefault="00723442" w:rsidP="006406EC">
            <w:pPr>
              <w:pStyle w:val="3"/>
              <w:ind w:left="459" w:right="504"/>
              <w:jc w:val="center"/>
              <w:rPr>
                <w:spacing w:val="-1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Формы работы </w:t>
            </w:r>
            <w:r w:rsidRPr="00723442">
              <w:rPr>
                <w:lang w:val="ru-RU"/>
              </w:rPr>
              <w:t xml:space="preserve">с </w:t>
            </w:r>
            <w:r w:rsidRPr="00723442">
              <w:rPr>
                <w:spacing w:val="-1"/>
                <w:lang w:val="ru-RU"/>
              </w:rPr>
              <w:t xml:space="preserve">детьми </w:t>
            </w:r>
            <w:r w:rsidRPr="00723442">
              <w:rPr>
                <w:spacing w:val="-2"/>
                <w:lang w:val="ru-RU"/>
              </w:rPr>
              <w:t xml:space="preserve">образовательная область «Познавательное </w:t>
            </w:r>
            <w:r w:rsidRPr="00723442">
              <w:rPr>
                <w:spacing w:val="-1"/>
                <w:lang w:val="ru-RU"/>
              </w:rPr>
              <w:t>развитие».</w:t>
            </w:r>
          </w:p>
          <w:p w:rsidR="00723442" w:rsidRPr="00723442" w:rsidRDefault="00723442" w:rsidP="00723442"/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1276"/>
              <w:gridCol w:w="5591"/>
            </w:tblGrid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r w:rsidRPr="00723442">
                    <w:t>Содержание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Возраст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Совместная</w:t>
                  </w:r>
                </w:p>
                <w:p w:rsidR="00723442" w:rsidRPr="00723442" w:rsidRDefault="00723442" w:rsidP="00723442">
                  <w:r w:rsidRPr="00723442">
                    <w:t>деятельность</w:t>
                  </w:r>
                </w:p>
              </w:tc>
            </w:tr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r w:rsidRPr="00723442">
                    <w:t xml:space="preserve">Формирование элементарных </w:t>
                  </w:r>
                  <w:r w:rsidRPr="00723442">
                    <w:rPr>
                      <w:spacing w:val="-2"/>
                    </w:rPr>
                    <w:t xml:space="preserve">математических </w:t>
                  </w:r>
                  <w:r w:rsidRPr="00723442">
                    <w:t>представлений: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- количество</w:t>
                  </w:r>
                  <w:r w:rsidRPr="00723442">
                    <w:t xml:space="preserve"> и </w:t>
                  </w:r>
                  <w:r w:rsidRPr="00723442">
                    <w:rPr>
                      <w:spacing w:val="-2"/>
                    </w:rPr>
                    <w:t>счет</w:t>
                  </w:r>
                </w:p>
                <w:p w:rsidR="00723442" w:rsidRPr="00723442" w:rsidRDefault="00723442" w:rsidP="00723442">
                  <w:r w:rsidRPr="00723442">
                    <w:t>- величина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- форма</w:t>
                  </w:r>
                </w:p>
                <w:p w:rsidR="00723442" w:rsidRPr="00723442" w:rsidRDefault="00723442" w:rsidP="00723442">
                  <w:r w:rsidRPr="00723442">
                    <w:t>- ориентировка в пространстве</w:t>
                  </w:r>
                </w:p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sz w:val="24"/>
                      <w:szCs w:val="24"/>
                      <w:lang w:val="ru-RU"/>
                    </w:rPr>
                    <w:t xml:space="preserve">- </w:t>
                  </w: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 xml:space="preserve">ориентировка </w:t>
                  </w:r>
                  <w:r w:rsidRPr="00723442"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  <w:t xml:space="preserve">во </w:t>
                  </w: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>времени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r w:rsidRPr="00723442">
                    <w:t xml:space="preserve">3-5лет вторая младшая и </w:t>
                  </w:r>
                  <w:r w:rsidRPr="00723442">
                    <w:rPr>
                      <w:spacing w:val="-2"/>
                    </w:rPr>
                    <w:t xml:space="preserve">средняя </w:t>
                  </w:r>
                  <w:r w:rsidRPr="00723442">
                    <w:t>группы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r w:rsidRPr="00723442">
                    <w:t xml:space="preserve">Интегрированная деятельность, </w:t>
                  </w:r>
                  <w:r w:rsidRPr="00723442">
                    <w:rPr>
                      <w:spacing w:val="-3"/>
                    </w:rPr>
                    <w:t>упражнения,</w:t>
                  </w:r>
                </w:p>
                <w:p w:rsidR="00723442" w:rsidRPr="00723442" w:rsidRDefault="00723442" w:rsidP="00723442">
                  <w:r w:rsidRPr="00723442">
                    <w:t xml:space="preserve">Игры (дид. подвижные), </w:t>
                  </w:r>
                </w:p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>досуг</w:t>
                  </w:r>
                </w:p>
              </w:tc>
            </w:tr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z w:val="24"/>
                      <w:szCs w:val="24"/>
                    </w:rPr>
                    <w:t>Детское экспериментирование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pStyle w:val="3"/>
                    <w:ind w:left="0" w:right="-108"/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 xml:space="preserve">3-5лет вторая младшая и </w:t>
                  </w:r>
                  <w:r w:rsidRPr="00723442">
                    <w:rPr>
                      <w:b w:val="0"/>
                      <w:spacing w:val="-2"/>
                      <w:sz w:val="24"/>
                      <w:szCs w:val="24"/>
                      <w:lang w:val="ru-RU"/>
                    </w:rPr>
                    <w:t xml:space="preserve">средняя  </w:t>
                  </w:r>
                  <w:r w:rsidRPr="00723442">
                    <w:rPr>
                      <w:b w:val="0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Обучение </w:t>
                  </w:r>
                  <w:r w:rsidRPr="00723442">
                    <w:t xml:space="preserve">в условиях специально </w:t>
                  </w:r>
                  <w:r w:rsidRPr="00723442">
                    <w:rPr>
                      <w:spacing w:val="-2"/>
                    </w:rPr>
                    <w:t xml:space="preserve">оборудованной   полифункциональной </w:t>
                  </w:r>
                  <w:r w:rsidRPr="00723442">
                    <w:t xml:space="preserve">интерактивной среде, игровые занятия с использованием </w:t>
                  </w:r>
                  <w:r w:rsidRPr="00723442">
                    <w:rPr>
                      <w:spacing w:val="-2"/>
                    </w:rPr>
                    <w:t xml:space="preserve">полифункционального </w:t>
                  </w:r>
                  <w:r w:rsidRPr="00723442">
                    <w:t xml:space="preserve">игрового </w:t>
                  </w:r>
                  <w:r w:rsidRPr="00723442">
                    <w:rPr>
                      <w:spacing w:val="-3"/>
                    </w:rPr>
                    <w:t>оборудования,</w:t>
                  </w:r>
                </w:p>
                <w:p w:rsidR="00723442" w:rsidRPr="00723442" w:rsidRDefault="00723442" w:rsidP="00723442">
                  <w:r w:rsidRPr="00723442">
                    <w:t>Игровые упражнения, игры (дидактические, подвижные)</w:t>
                  </w:r>
                </w:p>
                <w:p w:rsidR="00723442" w:rsidRPr="00723442" w:rsidRDefault="00723442" w:rsidP="00723442">
                  <w:r w:rsidRPr="00723442">
                    <w:t>показ, игры, простейшие опыты</w:t>
                  </w:r>
                </w:p>
                <w:p w:rsidR="00723442" w:rsidRPr="00723442" w:rsidRDefault="00723442" w:rsidP="00723442"/>
              </w:tc>
            </w:tr>
            <w:tr w:rsidR="00723442" w:rsidRPr="00723442" w:rsidTr="00F92A32">
              <w:tc>
                <w:tcPr>
                  <w:tcW w:w="3652" w:type="dxa"/>
                </w:tcPr>
                <w:p w:rsidR="00723442" w:rsidRPr="00723442" w:rsidRDefault="00723442" w:rsidP="00723442">
                  <w:pPr>
                    <w:pStyle w:val="3"/>
                    <w:ind w:left="0" w:right="504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pStyle w:val="3"/>
                    <w:ind w:left="0" w:right="-108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b w:val="0"/>
                      <w:spacing w:val="-1"/>
                      <w:sz w:val="24"/>
                      <w:szCs w:val="24"/>
                      <w:lang w:val="ru-RU"/>
                    </w:rPr>
                    <w:t xml:space="preserve">3-5лет </w:t>
                  </w:r>
                  <w:r w:rsidRPr="00723442">
                    <w:rPr>
                      <w:b w:val="0"/>
                      <w:i/>
                      <w:spacing w:val="-1"/>
                      <w:sz w:val="24"/>
                      <w:szCs w:val="24"/>
                      <w:lang w:val="ru-RU"/>
                    </w:rPr>
                    <w:t xml:space="preserve">вторая </w:t>
                  </w:r>
                  <w:r w:rsidRPr="00723442">
                    <w:rPr>
                      <w:b w:val="0"/>
                      <w:i/>
                      <w:sz w:val="24"/>
                      <w:szCs w:val="24"/>
                      <w:lang w:val="ru-RU"/>
                    </w:rPr>
                    <w:t xml:space="preserve">младшая и </w:t>
                  </w:r>
                  <w:r w:rsidRPr="00723442">
                    <w:rPr>
                      <w:b w:val="0"/>
                      <w:i/>
                      <w:spacing w:val="-2"/>
                      <w:sz w:val="24"/>
                      <w:szCs w:val="24"/>
                      <w:lang w:val="ru-RU"/>
                    </w:rPr>
                    <w:t xml:space="preserve">средняя </w:t>
                  </w:r>
                  <w:r w:rsidRPr="00723442">
                    <w:rPr>
                      <w:b w:val="0"/>
                      <w:i/>
                      <w:spacing w:val="-1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5591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Игровые</w:t>
                  </w:r>
                  <w:r w:rsidRPr="00723442">
                    <w:t xml:space="preserve"> обучающие ситуации,</w:t>
                  </w:r>
                </w:p>
                <w:p w:rsidR="00723442" w:rsidRPr="00723442" w:rsidRDefault="00723442" w:rsidP="00723442">
                  <w:r w:rsidRPr="00723442">
                    <w:t xml:space="preserve">наблюдение, </w:t>
                  </w:r>
                  <w:r w:rsidRPr="00723442">
                    <w:rPr>
                      <w:spacing w:val="-1"/>
                    </w:rPr>
                    <w:t xml:space="preserve">целевые </w:t>
                  </w:r>
                  <w:r w:rsidRPr="00723442">
                    <w:t xml:space="preserve">прогулки </w:t>
                  </w:r>
                  <w:r w:rsidRPr="00723442">
                    <w:rPr>
                      <w:spacing w:val="-1"/>
                    </w:rPr>
                    <w:t>игра-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экспериментирование ,</w:t>
                  </w:r>
                  <w:r w:rsidRPr="00723442">
                    <w:t xml:space="preserve">исследовательская деятельность, конструирование, </w:t>
                  </w:r>
                  <w:r w:rsidRPr="00723442">
                    <w:rPr>
                      <w:spacing w:val="-1"/>
                    </w:rPr>
                    <w:t xml:space="preserve">развивающие </w:t>
                  </w:r>
                  <w:r w:rsidRPr="00723442">
                    <w:t xml:space="preserve">игры, экскурсии, ситуативный разговор, </w:t>
                  </w:r>
                  <w:r w:rsidRPr="00723442">
                    <w:rPr>
                      <w:spacing w:val="-1"/>
                    </w:rPr>
                    <w:t>рассказ;</w:t>
                  </w:r>
                  <w:r w:rsidRPr="00723442">
                    <w:t xml:space="preserve"> беседы,</w:t>
                  </w:r>
                </w:p>
                <w:p w:rsidR="00723442" w:rsidRPr="00723442" w:rsidRDefault="00723442" w:rsidP="00723442">
                  <w:pPr>
                    <w:ind w:right="180"/>
                  </w:pPr>
                  <w:r w:rsidRPr="00723442">
                    <w:rPr>
                      <w:spacing w:val="-1"/>
                    </w:rPr>
                    <w:t>экологические ,</w:t>
                  </w:r>
                  <w:r w:rsidRPr="00723442">
                    <w:t xml:space="preserve">досуги, </w:t>
                  </w:r>
                  <w:r w:rsidRPr="00723442">
                    <w:rPr>
                      <w:spacing w:val="-1"/>
                    </w:rPr>
                    <w:t>праздники</w:t>
                  </w:r>
                </w:p>
              </w:tc>
            </w:tr>
          </w:tbl>
          <w:p w:rsidR="00FB11EF" w:rsidRDefault="00FB11EF" w:rsidP="006406EC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FB11EF" w:rsidRPr="00723442" w:rsidRDefault="00FB11EF" w:rsidP="00723442">
            <w:pPr>
              <w:pStyle w:val="Style18"/>
              <w:widowControl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  <w:p w:rsidR="002839F6" w:rsidRPr="00FB11EF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442" w:rsidRPr="00FB11EF" w:rsidRDefault="00723442" w:rsidP="00C3202B">
            <w:pPr>
              <w:ind w:left="601"/>
              <w:rPr>
                <w:b/>
                <w:sz w:val="28"/>
                <w:szCs w:val="28"/>
              </w:rPr>
            </w:pPr>
            <w:r w:rsidRPr="00FB11EF">
              <w:rPr>
                <w:b/>
                <w:sz w:val="28"/>
                <w:szCs w:val="28"/>
              </w:rPr>
              <w:t>Познавательно-исследовательская деятельность.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t>Учить детей обобщенным способам исследования</w:t>
            </w:r>
            <w:r w:rsidRPr="00723442">
              <w:rPr>
                <w:sz w:val="28"/>
                <w:szCs w:val="28"/>
              </w:rPr>
              <w:t xml:space="preserve">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Предлагать выполнять действия в соответствии с задачей и содержанием алгоритма деятельности. С помощью взрослого использовать действия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моделирующего характера.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Сенсорное развитие. </w:t>
            </w:r>
            <w:r w:rsidRPr="00723442">
              <w:rPr>
                <w:sz w:val="28"/>
                <w:szCs w:val="28"/>
              </w:rPr>
              <w:t xml:space="preserve">Обогащать чувственный опыт детей, развивать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умение фиксировать его в речи. Совершенствовать восприятие (активно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включая все органы чувств). Развивать образные представления (исполь-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зуя при характеристике предметов эпитеты и сравнения).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Закреплять умение выделять цвет, форму, величину как особые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свойства предметов; группировать однородные предметы по нескольким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сенсорным признакам: величине, форме, цвету.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Совершенствовать навыки установления тождества и различия пред-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метов по их свойствам: величине, форме, цвету.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Подсказывать детям название форм (круглая, треугольная, прямо-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угольная и квадратная).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Дидактические игры. </w:t>
            </w:r>
            <w:r w:rsidRPr="00723442">
              <w:rPr>
                <w:sz w:val="28"/>
                <w:szCs w:val="28"/>
              </w:rPr>
              <w:t xml:space="preserve"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2–3 цвета; собирать картинку из 4–6 частей.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совместных дидактических играх учить детей выполнять постепенно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усложняющиеся правила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FB11EF" w:rsidRDefault="002839F6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3442" w:rsidRPr="00FB11E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театром через мини-спектакли и представления, а также </w:t>
            </w:r>
          </w:p>
          <w:p w:rsidR="00723442" w:rsidRPr="00FB11EF" w:rsidRDefault="00723442" w:rsidP="00C3202B">
            <w:pPr>
              <w:ind w:left="601"/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t>через игры-драматизации по произведениям детской литературы.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Знакомить с ближайшим окружением (основными объектами город-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ской/поселковой инфраструктуры): дом, улица, магазин, поликлиника,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парикмахерская.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Рассказывать детям о понятных им профессиях(воспитатель, помощник воспитателя, музыкальный руководитель, врач, продавец, повар,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шофер, строитель), расширять и обогащать представления о трудовых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действиях, результатах труда. Обращать внимание детей на личностные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(доброжелательный, чуткий) и деловые (трудолюбивый, аккуратный)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качества человека, которые ему помогают трудиться.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интерес к малой родине и первичные представления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 ней: напоминать детям название города (поселка), в котором они живут;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побуждать рассказывать о том, где они гуляли в выходные дни (в парке,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сквере, детском городке) и пр.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23442" w:rsidRPr="00723442" w:rsidRDefault="00723442" w:rsidP="00C3202B">
            <w:pPr>
              <w:ind w:left="601"/>
              <w:rPr>
                <w:b/>
                <w:sz w:val="29"/>
                <w:szCs w:val="29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Количество. </w:t>
            </w:r>
            <w:r w:rsidRPr="00723442">
              <w:rPr>
                <w:sz w:val="28"/>
                <w:szCs w:val="28"/>
              </w:rPr>
              <w:t>Развивать умение видеть общий признак предметов группы (все мячи- круглые, эти- все красные, эти- все большие и т. д.).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Сравнивать две равные (неравные) группы предметов на основе взаимного сопоставления элементов (предметов). Познакомить с приемами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последовательного наложения и приложения предметов одной группы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 предметам другой; учить понимать вопросы: «Поровну ли?», «Чего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больше (меньше)?»; отвечать на вопросы, пользуясь предложениями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типа: «Я на каждый кружок положил грибок. Кружков больше, а грибов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меньше» или «Кружков столько же, сколько грибов».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устанавливать равенство между неравными по количеству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группами предметов путем добавления одного предмета или предметов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 меньшей по количеству группе или убавления одного предмета из боль-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шей группы</w:t>
            </w:r>
          </w:p>
          <w:p w:rsid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Величина. </w:t>
            </w:r>
            <w:r w:rsidRPr="00723442">
              <w:rPr>
                <w:sz w:val="28"/>
                <w:szCs w:val="28"/>
              </w:rPr>
      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</w:p>
          <w:p w:rsidR="002839F6" w:rsidRPr="00723442" w:rsidRDefault="002839F6" w:rsidP="00C3202B">
            <w:pPr>
              <w:ind w:left="601" w:firstLine="708"/>
              <w:rPr>
                <w:b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Форма.  </w:t>
            </w:r>
            <w:r w:rsidRPr="00723442">
              <w:rPr>
                <w:sz w:val="28"/>
                <w:szCs w:val="28"/>
              </w:rPr>
              <w:t xml:space="preserve">Познакомить детей с геометрическими фигурами: кругом, квадратом, треугольником. Учить обследовать форму этих фигур, используя зрение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осязание.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Ориентировка в пространстве. </w:t>
            </w:r>
            <w:r w:rsidRPr="00723442">
              <w:rPr>
                <w:sz w:val="28"/>
                <w:szCs w:val="28"/>
              </w:rPr>
              <w:t xml:space="preserve">Развивать умение ориентироваться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расположении частей своего тела и в соответствии с ними различать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пространственные направления от себя: вверху — внизу, впереди — сзади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(позади), справа — слева. Различать правую и левую руки.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Ориентировка во времени.</w:t>
            </w:r>
            <w:r w:rsidRPr="00723442">
              <w:rPr>
                <w:sz w:val="28"/>
                <w:szCs w:val="28"/>
              </w:rPr>
              <w:t xml:space="preserve"> Учить ориентироваться в контрастных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частях суток: день — ночь, утро — вечер.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  <w:p w:rsidR="00723442" w:rsidRPr="00723442" w:rsidRDefault="00723442" w:rsidP="00C3202B">
            <w:pPr>
              <w:ind w:left="601"/>
              <w:rPr>
                <w:b/>
                <w:sz w:val="29"/>
                <w:szCs w:val="29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детей о растениях и животных. Продолжать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с домашними животными и их детенышами, особенностями их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поведения и питания.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детей с аквариумными рыбками и декоративными птицами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(волнистыми попугайчиками, канарейками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о диких животных (медведь, лиса, белка,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еж и др.), о земноводных (на примере лягушки).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наблюдать за птицами, прилетающими на участок (ворона, го-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лубь, синица, воробей, снегирь и др.), подкармливать их зимой.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детей о насекомых (бабочка, майский жук,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божья коровка, стрекоза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отличать и называть по внешнему виду: овощи (огурец, поми-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дор, морковь, репа и др.), фрукты (яблоко, груша, персики и др.), ягоды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(малина, смородина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Дать элементарные представления о растениях данной местности: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деревьях, цветущих травянистых растениях (одуванчик, мать-и –мачеха и др.). Показать, как растут комнатные растения (фикус, герань и др.). Дать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представления о том, что для роста растений нужны земля, вода и воздух.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с характерными особенностями следующих друг за другом времен года и теми изменениями, которые происходят в связи с этим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 жизни и деятельности взрослых и детей.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Дать представления о свойствах воды (льется, переливается, нагрева-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ется, охлаждается), песка (сухой — рассыпается, влажный — лепится), снега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(холодный, белый, от тепла — тает).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отражать полученные впечатления в речи и продуктивных видах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деятельности.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умение понимать простейшие взаимосвязи в природе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(чтобы растение росло, нужно его поливать и т. п.).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Знакомить с правилами поведения в природе (не рвать без надобности </w:t>
            </w:r>
          </w:p>
          <w:p w:rsid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растения, не ломать ветки деревьев, не трогать животных и др.).</w:t>
            </w:r>
          </w:p>
          <w:p w:rsidR="002839F6" w:rsidRPr="00723442" w:rsidRDefault="002839F6" w:rsidP="00C3202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/>
              <w:rPr>
                <w:b/>
                <w:sz w:val="27"/>
                <w:szCs w:val="27"/>
              </w:rPr>
            </w:pPr>
            <w:r w:rsidRPr="00723442">
              <w:rPr>
                <w:b/>
                <w:sz w:val="27"/>
                <w:szCs w:val="27"/>
              </w:rPr>
              <w:t>Сезонные наблюдения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Осень. </w:t>
            </w:r>
            <w:r w:rsidRPr="00723442">
              <w:rPr>
                <w:sz w:val="28"/>
                <w:szCs w:val="28"/>
              </w:rPr>
      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      </w: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 xml:space="preserve">Расширять представления о том, что осенью собирают урожай овощей и фруктов. Учить различать по внешнему виду, вкусу, форме наиболее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распространенные овощи и фрукты и называть их.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Зима. </w:t>
            </w:r>
            <w:r w:rsidRPr="00723442">
              <w:rPr>
                <w:sz w:val="28"/>
                <w:szCs w:val="28"/>
              </w:rPr>
              <w:t xml:space="preserve">Расширять представления о характерных особенностях зимней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природы (холодно, идет снег; люди надевают зимнюю одежду).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Весна.  </w:t>
            </w:r>
            <w:r w:rsidRPr="00723442">
              <w:rPr>
                <w:sz w:val="28"/>
                <w:szCs w:val="28"/>
              </w:rPr>
              <w:t xml:space="preserve">Продолжать знакомить с характерными особенностями весенней природы: ярче светит солнце, снег начинает таять, становится рыхлым,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выросла трава, распустились листья на деревьях, появляются бабочки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майские жуки.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Расширять представления детей о простейших связях в природе: стало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пригревать солнышко — потеплело — появилась травка, запели птицы, люди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заменили теплую одежду на облегченную.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Показать, как сажают крупные семена цветочных растений и овощей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грядки.</w:t>
            </w:r>
          </w:p>
          <w:p w:rsidR="00723442" w:rsidRPr="00723442" w:rsidRDefault="00723442" w:rsidP="00C3202B">
            <w:pPr>
              <w:ind w:left="601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Лето. </w:t>
            </w:r>
            <w:r w:rsidRPr="00723442">
              <w:rPr>
                <w:sz w:val="28"/>
                <w:szCs w:val="28"/>
              </w:rPr>
              <w:t xml:space="preserve">Расширять представления о летних изменениях в природе: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жарко, яркое солнце, цветут растения, люди купаются, летают бабочки,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появляются птенцы в гнездах.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Дать элементарные знания о садовых и огородных растениях. Закреп-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лять знания о том, что летом созревают многие фрукты, овощи и ягоды.</w:t>
            </w:r>
          </w:p>
          <w:p w:rsidR="00FB11EF" w:rsidRDefault="00FB11EF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B11EF" w:rsidRDefault="00FB11EF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B11EF" w:rsidRPr="00723442" w:rsidRDefault="00FB11EF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640A73" w:rsidRDefault="00640A73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2839F6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</w:t>
            </w:r>
            <w:r w:rsidR="00723442"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Речевое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 Приказ Министерства образования и науки от 17 октября 2013 г , № 1155)</w:t>
            </w:r>
          </w:p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723442">
            <w:pPr>
              <w:pStyle w:val="3"/>
              <w:ind w:left="918" w:right="504"/>
              <w:rPr>
                <w:spacing w:val="-1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Формы работы </w:t>
            </w:r>
            <w:r w:rsidRPr="00723442">
              <w:rPr>
                <w:lang w:val="ru-RU"/>
              </w:rPr>
              <w:t xml:space="preserve">с </w:t>
            </w:r>
            <w:r w:rsidRPr="00723442">
              <w:rPr>
                <w:spacing w:val="-1"/>
                <w:lang w:val="ru-RU"/>
              </w:rPr>
              <w:t xml:space="preserve">детьми по </w:t>
            </w:r>
            <w:r w:rsidRPr="00723442">
              <w:rPr>
                <w:spacing w:val="-2"/>
                <w:lang w:val="ru-RU"/>
              </w:rPr>
              <w:t xml:space="preserve">образовательной области «Речевое </w:t>
            </w:r>
            <w:r w:rsidRPr="00723442">
              <w:rPr>
                <w:spacing w:val="-1"/>
                <w:lang w:val="ru-RU"/>
              </w:rPr>
              <w:t>развитие»</w:t>
            </w:r>
          </w:p>
          <w:p w:rsidR="00723442" w:rsidRPr="00723442" w:rsidRDefault="00723442" w:rsidP="00723442">
            <w:pPr>
              <w:ind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276"/>
              <w:gridCol w:w="2733"/>
              <w:gridCol w:w="2068"/>
              <w:gridCol w:w="2997"/>
            </w:tblGrid>
            <w:tr w:rsidR="00723442" w:rsidRPr="00723442" w:rsidTr="00F275B5">
              <w:tc>
                <w:tcPr>
                  <w:tcW w:w="1587" w:type="dxa"/>
                </w:tcPr>
                <w:p w:rsidR="00723442" w:rsidRPr="00723442" w:rsidRDefault="00723442" w:rsidP="00723442">
                  <w:r w:rsidRPr="00723442">
                    <w:t>Содержание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r w:rsidRPr="00723442">
                    <w:t>Возраст</w:t>
                  </w:r>
                </w:p>
              </w:tc>
              <w:tc>
                <w:tcPr>
                  <w:tcW w:w="2733" w:type="dxa"/>
                </w:tcPr>
                <w:p w:rsidR="00723442" w:rsidRPr="00723442" w:rsidRDefault="00723442" w:rsidP="00723442">
                  <w:r w:rsidRPr="00723442">
                    <w:t xml:space="preserve">Совместная </w:t>
                  </w:r>
                  <w:r w:rsidRPr="00723442">
                    <w:rPr>
                      <w:spacing w:val="-1"/>
                    </w:rPr>
                    <w:t>деятельность</w:t>
                  </w:r>
                </w:p>
              </w:tc>
              <w:tc>
                <w:tcPr>
                  <w:tcW w:w="2068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Режимные </w:t>
                  </w:r>
                  <w:r w:rsidRPr="00723442">
                    <w:t>моменты</w:t>
                  </w:r>
                </w:p>
              </w:tc>
              <w:tc>
                <w:tcPr>
                  <w:tcW w:w="2997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Самостоятельная деятельность</w:t>
                  </w:r>
                </w:p>
              </w:tc>
            </w:tr>
            <w:tr w:rsidR="00723442" w:rsidRPr="00723442" w:rsidTr="00F275B5">
              <w:tc>
                <w:tcPr>
                  <w:tcW w:w="1587" w:type="dxa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rPr>
                      <w:spacing w:val="-3"/>
                    </w:rPr>
                    <w:t xml:space="preserve">свободного </w:t>
                  </w:r>
                  <w:r w:rsidRPr="00723442">
                    <w:rPr>
                      <w:spacing w:val="-1"/>
                    </w:rPr>
                    <w:t xml:space="preserve">общения со взрослыми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детьми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t>3 -5</w:t>
                  </w:r>
                  <w:r w:rsidRPr="00723442">
                    <w:rPr>
                      <w:spacing w:val="-5"/>
                    </w:rPr>
                    <w:t>лет,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вторая </w:t>
                  </w:r>
                  <w:r w:rsidRPr="00723442">
                    <w:t xml:space="preserve">младшая, средняя </w:t>
                  </w:r>
                  <w:r w:rsidRPr="00723442">
                    <w:rPr>
                      <w:spacing w:val="-2"/>
                    </w:rPr>
                    <w:t>группы</w:t>
                  </w:r>
                </w:p>
              </w:tc>
              <w:tc>
                <w:tcPr>
                  <w:tcW w:w="2733" w:type="dxa"/>
                </w:tcPr>
                <w:p w:rsidR="00723442" w:rsidRPr="00723442" w:rsidRDefault="00723442" w:rsidP="00723442">
                  <w:r w:rsidRPr="00723442">
                    <w:t xml:space="preserve">Эмоционально-практическое взаимодействие (игры с предметами и </w:t>
                  </w:r>
                  <w:r w:rsidRPr="00723442">
                    <w:rPr>
                      <w:spacing w:val="-2"/>
                    </w:rPr>
                    <w:t xml:space="preserve">сюжетными игрушками). Обучающие </w:t>
                  </w:r>
                  <w:r w:rsidRPr="00723442">
                    <w:t xml:space="preserve">игры с использованием предметов и игрушек. </w:t>
                  </w:r>
                  <w:r w:rsidRPr="00723442">
                    <w:rPr>
                      <w:spacing w:val="-3"/>
                    </w:rPr>
                    <w:t xml:space="preserve">Коммуникативные </w:t>
                  </w:r>
                  <w:r w:rsidRPr="00723442">
                    <w:t xml:space="preserve">игры с </w:t>
                  </w:r>
                  <w:r w:rsidRPr="00723442">
                    <w:rPr>
                      <w:spacing w:val="-2"/>
                    </w:rPr>
                    <w:t>включением</w:t>
                  </w:r>
                  <w:r w:rsidRPr="00723442">
                    <w:t xml:space="preserve"> малых фольклорных </w:t>
                  </w:r>
                  <w:r w:rsidRPr="00723442">
                    <w:rPr>
                      <w:spacing w:val="-2"/>
                    </w:rPr>
                    <w:t>форм</w:t>
                  </w:r>
                  <w:r w:rsidRPr="00723442">
                    <w:t xml:space="preserve"> (потешки, </w:t>
                  </w:r>
                  <w:r w:rsidRPr="00723442">
                    <w:rPr>
                      <w:spacing w:val="-2"/>
                    </w:rPr>
                    <w:t xml:space="preserve">прибаутки, </w:t>
                  </w:r>
                  <w:r w:rsidRPr="00723442">
                    <w:t xml:space="preserve">пестушки, </w:t>
                  </w:r>
                  <w:r w:rsidRPr="00723442">
                    <w:rPr>
                      <w:spacing w:val="-2"/>
                    </w:rPr>
                    <w:t>колыбельные)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Сюжетно-ролевая</w:t>
                  </w:r>
                  <w:r w:rsidRPr="00723442">
                    <w:t xml:space="preserve"> игра Игра-драматизация Работа в книжном </w:t>
                  </w:r>
                  <w:r w:rsidRPr="00723442">
                    <w:rPr>
                      <w:spacing w:val="-3"/>
                    </w:rPr>
                    <w:t xml:space="preserve">уголке </w:t>
                  </w:r>
                  <w:r w:rsidRPr="00723442">
                    <w:t xml:space="preserve">Чтение, рассматривание иллюстраций </w:t>
                  </w:r>
                </w:p>
                <w:p w:rsidR="00723442" w:rsidRPr="00723442" w:rsidRDefault="00723442" w:rsidP="00723442">
                  <w:r w:rsidRPr="00723442">
                    <w:t xml:space="preserve">Сценарии </w:t>
                  </w:r>
                  <w:r w:rsidRPr="00723442">
                    <w:rPr>
                      <w:spacing w:val="-2"/>
                    </w:rPr>
                    <w:t xml:space="preserve">активизирующего </w:t>
                  </w:r>
                  <w:r w:rsidRPr="00723442">
                    <w:t xml:space="preserve">общения. </w:t>
                  </w:r>
                  <w:r w:rsidRPr="00723442">
                    <w:rPr>
                      <w:spacing w:val="-2"/>
                    </w:rPr>
                    <w:t xml:space="preserve">Речевое стимулирование  </w:t>
                  </w:r>
                  <w:r w:rsidRPr="00723442">
                    <w:t>(повторение, объяснение, о</w:t>
                  </w:r>
                  <w:r w:rsidRPr="00723442">
                    <w:rPr>
                      <w:spacing w:val="-2"/>
                    </w:rPr>
                    <w:t xml:space="preserve">бсуждение, </w:t>
                  </w:r>
                  <w:r w:rsidRPr="00723442">
                    <w:rPr>
                      <w:spacing w:val="-2"/>
                    </w:rPr>
                    <w:lastRenderedPageBreak/>
                    <w:t xml:space="preserve">побуждение, напоминание, </w:t>
                  </w:r>
                  <w:r w:rsidRPr="00723442">
                    <w:rPr>
                      <w:spacing w:val="-3"/>
                    </w:rPr>
                    <w:t>уточнение)</w:t>
                  </w:r>
                </w:p>
                <w:p w:rsidR="00723442" w:rsidRPr="00723442" w:rsidRDefault="00723442" w:rsidP="00723442">
                  <w:r w:rsidRPr="00723442">
                    <w:t xml:space="preserve"> Беседа с опорой (и без) </w:t>
                  </w:r>
                  <w:r w:rsidRPr="00723442">
                    <w:rPr>
                      <w:b/>
                    </w:rPr>
                    <w:t>назрит</w:t>
                  </w:r>
                  <w:r w:rsidRPr="00723442">
                    <w:t>ельное восприятие.</w:t>
                  </w:r>
                </w:p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 xml:space="preserve">Хороводные, пальчиковые </w:t>
                  </w:r>
                  <w:r w:rsidRPr="00723442">
                    <w:t>игры</w:t>
                  </w:r>
                </w:p>
              </w:tc>
              <w:tc>
                <w:tcPr>
                  <w:tcW w:w="2068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lastRenderedPageBreak/>
                    <w:t xml:space="preserve">Речевое стимулирование </w:t>
                  </w:r>
                  <w:r w:rsidRPr="00723442">
                    <w:t xml:space="preserve">(повторение, объяснение, обсуждение, </w:t>
                  </w:r>
                  <w:r w:rsidRPr="00723442">
                    <w:rPr>
                      <w:spacing w:val="-2"/>
                    </w:rPr>
                    <w:t xml:space="preserve">побуждение, уточнение напоминание) </w:t>
                  </w:r>
                  <w:r w:rsidRPr="00723442">
                    <w:t xml:space="preserve">формирование элементарного реплицирования.  Беседа с опорой на зрительное восприятие и без опоры на </w:t>
                  </w:r>
                  <w:r w:rsidRPr="00723442">
                    <w:rPr>
                      <w:spacing w:val="-2"/>
                    </w:rPr>
                    <w:t xml:space="preserve">него </w:t>
                  </w:r>
                  <w:r w:rsidRPr="00723442">
                    <w:rPr>
                      <w:spacing w:val="-3"/>
                    </w:rPr>
                    <w:t xml:space="preserve">Хороводные </w:t>
                  </w:r>
                  <w:r w:rsidRPr="00723442">
                    <w:t xml:space="preserve">игры, </w:t>
                  </w:r>
                  <w:r w:rsidRPr="00723442">
                    <w:rPr>
                      <w:spacing w:val="-3"/>
                    </w:rPr>
                    <w:t xml:space="preserve">пальчиковые </w:t>
                  </w:r>
                  <w:r w:rsidRPr="00723442">
                    <w:t xml:space="preserve">игры.  Образцы </w:t>
                  </w:r>
                  <w:r w:rsidRPr="00723442">
                    <w:rPr>
                      <w:spacing w:val="-3"/>
                    </w:rPr>
                    <w:t xml:space="preserve">коммуникативных </w:t>
                  </w:r>
                  <w:r w:rsidRPr="00723442">
                    <w:rPr>
                      <w:spacing w:val="-4"/>
                    </w:rPr>
                    <w:t xml:space="preserve">кодов </w:t>
                  </w:r>
                  <w:r w:rsidRPr="00723442">
                    <w:t xml:space="preserve">взрослого </w:t>
                  </w:r>
                  <w:r w:rsidRPr="00723442">
                    <w:rPr>
                      <w:spacing w:val="-2"/>
                    </w:rPr>
                    <w:t xml:space="preserve">Тематические </w:t>
                  </w:r>
                  <w:r w:rsidRPr="00723442">
                    <w:t>досуги</w:t>
                  </w:r>
                </w:p>
                <w:p w:rsidR="00723442" w:rsidRPr="00723442" w:rsidRDefault="00723442" w:rsidP="00723442"/>
              </w:tc>
              <w:tc>
                <w:tcPr>
                  <w:tcW w:w="2997" w:type="dxa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Содержательное </w:t>
                  </w:r>
                  <w:r w:rsidRPr="00723442">
                    <w:t xml:space="preserve">игровое взаимодействие детей (совместные игры с исп. предметов  и игрушек)  Совместная предметная и </w:t>
                  </w:r>
                  <w:r w:rsidRPr="00723442">
                    <w:rPr>
                      <w:spacing w:val="-2"/>
                    </w:rPr>
                    <w:t xml:space="preserve">продуктивная </w:t>
                  </w:r>
                  <w:r w:rsidRPr="00723442">
                    <w:t xml:space="preserve">деятельность  детей </w:t>
                  </w:r>
                  <w:r w:rsidRPr="00723442">
                    <w:rPr>
                      <w:spacing w:val="-2"/>
                    </w:rPr>
                    <w:t xml:space="preserve">(коллективный </w:t>
                  </w:r>
                  <w:r w:rsidRPr="00723442">
                    <w:t xml:space="preserve">монолог). </w:t>
                  </w:r>
                </w:p>
                <w:p w:rsidR="00723442" w:rsidRPr="00723442" w:rsidRDefault="00723442" w:rsidP="00723442">
                  <w:pPr>
                    <w:rPr>
                      <w:spacing w:val="-4"/>
                    </w:rPr>
                  </w:pPr>
                  <w:r w:rsidRPr="00723442">
                    <w:t xml:space="preserve">Игра-драматизация  с использованием разных видов театров (театр на банках, </w:t>
                  </w:r>
                  <w:r w:rsidRPr="00723442">
                    <w:rPr>
                      <w:spacing w:val="-3"/>
                    </w:rPr>
                    <w:t xml:space="preserve">ложках </w:t>
                  </w:r>
                  <w:r w:rsidRPr="00723442">
                    <w:t xml:space="preserve">и </w:t>
                  </w:r>
                  <w:r w:rsidRPr="00723442">
                    <w:rPr>
                      <w:spacing w:val="-4"/>
                    </w:rPr>
                    <w:t>т.п.).</w:t>
                  </w:r>
                </w:p>
                <w:p w:rsidR="00723442" w:rsidRPr="00723442" w:rsidRDefault="00723442" w:rsidP="00723442">
                  <w:r w:rsidRPr="00723442">
                    <w:t xml:space="preserve">Игры в парах и совместные </w:t>
                  </w:r>
                  <w:r w:rsidRPr="00723442">
                    <w:rPr>
                      <w:spacing w:val="-2"/>
                    </w:rPr>
                    <w:t xml:space="preserve">игры (коллективный </w:t>
                  </w:r>
                  <w:r w:rsidRPr="00723442">
                    <w:t>монолог)</w:t>
                  </w:r>
                </w:p>
              </w:tc>
            </w:tr>
            <w:tr w:rsidR="00723442" w:rsidRPr="00723442" w:rsidTr="00F275B5">
              <w:tc>
                <w:tcPr>
                  <w:tcW w:w="1587" w:type="dxa"/>
                </w:tcPr>
                <w:p w:rsidR="00723442" w:rsidRPr="00723442" w:rsidRDefault="00723442" w:rsidP="00723442">
                  <w:pPr>
                    <w:pStyle w:val="TableParagraph"/>
                    <w:spacing w:before="48"/>
                    <w:ind w:left="11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lastRenderedPageBreak/>
                    <w:t>Развитие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5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всех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8" w:lineRule="exact"/>
                    <w:ind w:left="5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компонентов устной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2"/>
                    </w:rPr>
                    <w:t>речи</w:t>
                  </w:r>
                </w:p>
              </w:tc>
              <w:tc>
                <w:tcPr>
                  <w:tcW w:w="1276" w:type="dxa"/>
                </w:tcPr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t>3 -5</w:t>
                  </w:r>
                  <w:r w:rsidRPr="00723442">
                    <w:rPr>
                      <w:spacing w:val="-5"/>
                    </w:rPr>
                    <w:t>лет,</w:t>
                  </w:r>
                </w:p>
                <w:p w:rsidR="00723442" w:rsidRPr="00723442" w:rsidRDefault="00723442" w:rsidP="00723442">
                  <w:pPr>
                    <w:pStyle w:val="TableParagraph"/>
                    <w:spacing w:before="43"/>
                    <w:ind w:left="5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вторая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младшая, средняя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2733" w:type="dxa"/>
                </w:tcPr>
                <w:p w:rsidR="00723442" w:rsidRPr="00723442" w:rsidRDefault="00723442" w:rsidP="00723442">
                  <w:pPr>
                    <w:pStyle w:val="TableParagraph"/>
                    <w:spacing w:before="43"/>
                    <w:ind w:left="56" w:right="147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Артикуляционная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гимнастика Дидактические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игры.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Настольно-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печатные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игры</w:t>
                  </w:r>
                </w:p>
                <w:p w:rsidR="00723442" w:rsidRPr="00723442" w:rsidRDefault="00723442" w:rsidP="00723442">
                  <w:pPr>
                    <w:pStyle w:val="TableParagraph"/>
                    <w:ind w:left="56" w:right="8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Продуктивная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деятельность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Разучивание стихотворений,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пересказ. Работа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книжном </w:t>
                  </w: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 xml:space="preserve">уголке 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Разучивание скороговорок,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чистоговорок О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бучению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пересказу п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 серии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сюжетных картинок,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картине</w:t>
                  </w:r>
                </w:p>
              </w:tc>
              <w:tc>
                <w:tcPr>
                  <w:tcW w:w="2068" w:type="dxa"/>
                </w:tcPr>
                <w:p w:rsidR="00723442" w:rsidRPr="00723442" w:rsidRDefault="00723442" w:rsidP="00723442">
                  <w:pPr>
                    <w:pStyle w:val="TableParagraph"/>
                    <w:spacing w:before="43"/>
                    <w:ind w:left="54" w:right="44" w:firstLine="60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Называние,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повторение,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слушание                             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Речевые</w:t>
                  </w:r>
                </w:p>
                <w:p w:rsidR="00723442" w:rsidRPr="00723442" w:rsidRDefault="00723442" w:rsidP="00723442">
                  <w:pPr>
                    <w:pStyle w:val="TableParagraph"/>
                    <w:ind w:left="54" w:right="4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дидактические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игры.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Наблюдения</w:t>
                  </w:r>
                </w:p>
                <w:p w:rsidR="00723442" w:rsidRPr="00723442" w:rsidRDefault="00723442" w:rsidP="00723442">
                  <w:pPr>
                    <w:pStyle w:val="TableParagraph"/>
                    <w:ind w:left="54" w:right="4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Работа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книжном </w:t>
                  </w: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уголке;</w:t>
                  </w:r>
                </w:p>
                <w:p w:rsidR="00723442" w:rsidRPr="00723442" w:rsidRDefault="00723442" w:rsidP="00723442">
                  <w:pPr>
                    <w:pStyle w:val="TableParagraph"/>
                    <w:ind w:left="54" w:right="44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Чтение.      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Беседа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Разучивание стихов</w:t>
                  </w:r>
                </w:p>
              </w:tc>
              <w:tc>
                <w:tcPr>
                  <w:tcW w:w="2997" w:type="dxa"/>
                </w:tcPr>
                <w:p w:rsidR="00723442" w:rsidRPr="00723442" w:rsidRDefault="00723442" w:rsidP="00723442">
                  <w:pPr>
                    <w:pStyle w:val="TableParagraph"/>
                    <w:spacing w:before="43"/>
                    <w:ind w:left="54" w:right="179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Совместная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продуктивная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и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игровая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деятельность </w:t>
                  </w: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детей 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Словотворчество</w:t>
                  </w:r>
                </w:p>
              </w:tc>
            </w:tr>
          </w:tbl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 w:rsidR="002839F6" w:rsidRPr="00723442" w:rsidRDefault="002839F6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2839F6" w:rsidRDefault="002839F6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723442" w:rsidRPr="00723442" w:rsidRDefault="002839F6" w:rsidP="00C3202B">
            <w:pPr>
              <w:ind w:left="601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                                    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Развивающая речевая среда. </w:t>
            </w:r>
            <w:r w:rsidRPr="00723442">
              <w:rPr>
                <w:sz w:val="28"/>
                <w:szCs w:val="28"/>
              </w:rPr>
              <w:t xml:space="preserve">Продолжать помогать детям общаться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 знакомыми взрослыми и сверстниками посредством поручений (спроси,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выясни, предложи помощь, поблагодари и т. п.).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Подсказывать детям образцы обращения к взрослым, зашедшим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группу («Скажите: „Проходите, пожалуйста“», «Предложите: „Хотите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посмотреть...“», «Спросите: „Понравились ли наши рисунки?“»).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быту, в самостоятельных играх помогать детям посредством речи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взаимодействовать и налаживать контакты друг с другом («Посоветуй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Мите перевозить кубики на большой машине», «Предложи Саше сделать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ворота пошире», «Скажи: „Стыдно драться! Ты уже большой“»).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 целях развития инициативной речи, обогащения и уточнения пред-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ставлений о предметах ближайшего окружения предоставлять детям для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самостоятельного рассматривания картинки, книги, наборы предметов.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Продолжать приучать детей слушать рассказы воспитателя о забавных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случаях из жизни.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Формирование словаря. </w:t>
            </w:r>
            <w:r w:rsidRPr="00723442">
              <w:rPr>
                <w:sz w:val="28"/>
                <w:szCs w:val="28"/>
              </w:rPr>
              <w:t xml:space="preserve">На основе обогащения представлений о ближайшем окружении продолжать расширять и активизировать словарный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запас детей. Уточнять названия и назначение предметов одежды, обуви,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головных уборов, посуды, мебели, видов транспорта.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Звуковая культура речи. </w:t>
            </w:r>
            <w:r w:rsidRPr="00723442">
              <w:rPr>
                <w:sz w:val="28"/>
                <w:szCs w:val="28"/>
              </w:rPr>
              <w:t>Продолжать учить детей внятно про-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износить в словах гласные (а, у, и, о, э) и некоторые согласные звуки: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 — б — т — д — к — г; ф — в; т — с — з — ц.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моторику речедвигательного аппарата, слуховое восприятие,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Грамматический строй речи. </w:t>
            </w:r>
            <w:r w:rsidRPr="00723442">
              <w:rPr>
                <w:sz w:val="28"/>
                <w:szCs w:val="28"/>
              </w:rPr>
              <w:t xml:space="preserve">Продолжать учить детей согласовывать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прилагательные с существительными в роде, числе, падеже; употреблять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существительные с предлогами (в, на, под, за, около). Помогать детям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 родительном падеже (ленточек, матрешек, книг, груш, слив). Относиться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 словотворчеству детей как к этапу активного овладения грамматикой,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подсказывать им правильную форму слова.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Помогать получать из нераспространенных простых предложений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(состоят только из подлежащего и сказуемого) распространенные путем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Связная речь. </w:t>
            </w:r>
            <w:r w:rsidRPr="00723442">
              <w:rPr>
                <w:sz w:val="28"/>
                <w:szCs w:val="28"/>
              </w:rPr>
              <w:t>Развивать диалогическую форму речи.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Вовлекать детей в разговор во время рассматривания предметов, кар-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тин, иллюстраций; наблюдений за живыми объектами; после просмотра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спектаклей, мультфильмов.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Обучать умению вести диалог с педагогом: слушать и понимать задан-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ный вопрос, понятно отвечать на него, говорить в нормальном темпе, не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перебивая говорящего взрослого.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Напоминать детям о необходимости говорить «спасибо», «здравствуйте», «до свидания», «спокойной ночи» (в семье, группе).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Помогать доброжелательно общаться друг с другом.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потребность делиться своими впечатлениями с воспитателями и родителями.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литературе.</w:t>
            </w:r>
          </w:p>
          <w:p w:rsidR="00723442" w:rsidRPr="002839F6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Читать знакомые, любимые детьми художественные произведения,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рекомендованные программой для первой младшей группы.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Воспитывать умение слушать новые сказки, рассказы, стихи, следить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 развитием действия, сопереживать героям произведения. Объяснять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детям поступки персонажей и последствия этих поступков. Повторять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с помощью воспитателя инсценировать и драматизировать не-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большие отрывки из народных сказок.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детей читать наизусть потешки и небольшие стихотворения.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Продолжать способствовать формированию интереса к книгам. Регулярно рассматривать с детьми иллюстрации.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Образовательная область « Художественно-эстетическое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др.).»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 Приказ Министерства образования и науки от 17 октября 2013 г , № 1155)</w:t>
            </w:r>
          </w:p>
          <w:p w:rsid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B11EF" w:rsidRPr="00723442" w:rsidRDefault="00FB11EF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C3202B">
            <w:pPr>
              <w:pStyle w:val="3"/>
              <w:ind w:left="601" w:firstLine="708"/>
              <w:rPr>
                <w:spacing w:val="-2"/>
                <w:lang w:val="ru-RU"/>
              </w:rPr>
            </w:pPr>
            <w:r w:rsidRPr="00723442">
              <w:rPr>
                <w:spacing w:val="-2"/>
                <w:lang w:val="ru-RU"/>
              </w:rPr>
              <w:t xml:space="preserve">Формы  работы </w:t>
            </w:r>
            <w:r w:rsidRPr="00723442">
              <w:rPr>
                <w:lang w:val="ru-RU"/>
              </w:rPr>
              <w:t xml:space="preserve">с </w:t>
            </w:r>
            <w:r w:rsidRPr="00723442">
              <w:rPr>
                <w:spacing w:val="-1"/>
                <w:lang w:val="ru-RU"/>
              </w:rPr>
              <w:t xml:space="preserve">детьми </w:t>
            </w:r>
            <w:r w:rsidRPr="00723442">
              <w:rPr>
                <w:lang w:val="ru-RU"/>
              </w:rPr>
              <w:t xml:space="preserve">в </w:t>
            </w:r>
            <w:r w:rsidRPr="00723442">
              <w:rPr>
                <w:spacing w:val="-2"/>
                <w:lang w:val="ru-RU"/>
              </w:rPr>
              <w:t>образовательной области</w:t>
            </w:r>
          </w:p>
          <w:p w:rsidR="00723442" w:rsidRPr="002839F6" w:rsidRDefault="00723442" w:rsidP="00C3202B">
            <w:pPr>
              <w:pStyle w:val="3"/>
              <w:ind w:left="601" w:firstLine="708"/>
              <w:rPr>
                <w:rStyle w:val="FontStyle227"/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723442">
              <w:rPr>
                <w:spacing w:val="-3"/>
                <w:lang w:val="ru-RU"/>
              </w:rPr>
              <w:t xml:space="preserve">«Художественно-эстетическое </w:t>
            </w:r>
            <w:r w:rsidR="002839F6">
              <w:rPr>
                <w:spacing w:val="-1"/>
                <w:lang w:val="ru-RU"/>
              </w:rPr>
              <w:t>развитие».</w:t>
            </w:r>
          </w:p>
          <w:p w:rsidR="00723442" w:rsidRPr="00723442" w:rsidRDefault="00723442" w:rsidP="00723442">
            <w:pPr>
              <w:pStyle w:val="Style18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1202"/>
              <w:gridCol w:w="3591"/>
              <w:gridCol w:w="3197"/>
            </w:tblGrid>
            <w:tr w:rsidR="00723442" w:rsidRPr="00723442" w:rsidTr="002839F6">
              <w:tc>
                <w:tcPr>
                  <w:tcW w:w="2388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202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3591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Совместная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деятельность</w:t>
                  </w:r>
                </w:p>
              </w:tc>
              <w:tc>
                <w:tcPr>
                  <w:tcW w:w="3197" w:type="dxa"/>
                </w:tcPr>
                <w:p w:rsidR="00723442" w:rsidRPr="00723442" w:rsidRDefault="00723442" w:rsidP="00723442">
                  <w:pPr>
                    <w:pStyle w:val="TableParagraph"/>
                    <w:spacing w:line="267" w:lineRule="exact"/>
                    <w:ind w:left="10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Режимные</w:t>
                  </w:r>
                  <w:r w:rsidRPr="00723442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моменты</w:t>
                  </w:r>
                </w:p>
              </w:tc>
            </w:tr>
            <w:tr w:rsidR="00723442" w:rsidRPr="00723442" w:rsidTr="002839F6">
              <w:tc>
                <w:tcPr>
                  <w:tcW w:w="2388" w:type="dxa"/>
                </w:tcPr>
                <w:p w:rsidR="00723442" w:rsidRPr="00723442" w:rsidRDefault="00723442" w:rsidP="00723442">
                  <w:r w:rsidRPr="00723442">
                    <w:rPr>
                      <w:spacing w:val="-3"/>
                    </w:rPr>
                    <w:t>1.</w:t>
                  </w:r>
                  <w:r w:rsidRPr="00723442">
                    <w:t xml:space="preserve">Развитие </w:t>
                  </w:r>
                  <w:r w:rsidRPr="00723442">
                    <w:rPr>
                      <w:spacing w:val="-2"/>
                    </w:rPr>
                    <w:t xml:space="preserve">продуктивной </w:t>
                  </w:r>
                  <w:r w:rsidRPr="00723442">
                    <w:t>деятельности: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рисование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лепка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аппликация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конструиро</w:t>
                  </w:r>
                  <w:r w:rsidRPr="00723442">
                    <w:rPr>
                      <w:spacing w:val="-1"/>
                    </w:rPr>
                    <w:t>вание</w:t>
                  </w:r>
                </w:p>
                <w:p w:rsidR="00723442" w:rsidRPr="00723442" w:rsidRDefault="00723442" w:rsidP="00723442"/>
                <w:p w:rsidR="00723442" w:rsidRPr="00723442" w:rsidRDefault="00723442" w:rsidP="00723442">
                  <w:r w:rsidRPr="00723442">
                    <w:t xml:space="preserve">2. </w:t>
                  </w:r>
                  <w:r w:rsidRPr="00723442">
                    <w:rPr>
                      <w:spacing w:val="-1"/>
                    </w:rPr>
                    <w:t>Развитие детского творчества</w:t>
                  </w:r>
                </w:p>
                <w:p w:rsidR="00723442" w:rsidRPr="00723442" w:rsidRDefault="00723442" w:rsidP="00723442"/>
                <w:p w:rsidR="00723442" w:rsidRPr="00723442" w:rsidRDefault="00723442" w:rsidP="00723442"/>
                <w:p w:rsidR="00723442" w:rsidRPr="00723442" w:rsidRDefault="00723442" w:rsidP="00723442"/>
                <w:p w:rsidR="00723442" w:rsidRPr="00723442" w:rsidRDefault="00723442" w:rsidP="00723442">
                  <w:r w:rsidRPr="00723442">
                    <w:rPr>
                      <w:spacing w:val="-12"/>
                    </w:rPr>
                    <w:lastRenderedPageBreak/>
                    <w:t>3.</w:t>
                  </w:r>
                  <w:r w:rsidRPr="00723442">
                    <w:t>Приоб</w:t>
                  </w:r>
                  <w:r w:rsidRPr="00723442">
                    <w:rPr>
                      <w:spacing w:val="-1"/>
                    </w:rPr>
                    <w:t xml:space="preserve">щение </w:t>
                  </w:r>
                  <w:r w:rsidRPr="00723442">
                    <w:t xml:space="preserve">к </w:t>
                  </w:r>
                  <w:r w:rsidRPr="00723442">
                    <w:rPr>
                      <w:spacing w:val="-9"/>
                    </w:rPr>
                    <w:t>изобразительн</w:t>
                  </w:r>
                  <w:r w:rsidRPr="00723442">
                    <w:rPr>
                      <w:spacing w:val="-7"/>
                    </w:rPr>
                    <w:t>ому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>искусству</w:t>
                  </w:r>
                </w:p>
              </w:tc>
              <w:tc>
                <w:tcPr>
                  <w:tcW w:w="1202" w:type="dxa"/>
                </w:tcPr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lastRenderedPageBreak/>
                    <w:t xml:space="preserve">3-5лет </w:t>
                  </w:r>
                </w:p>
                <w:p w:rsidR="00723442" w:rsidRPr="00723442" w:rsidRDefault="00723442" w:rsidP="00723442">
                  <w:r w:rsidRPr="00723442">
                    <w:t xml:space="preserve">вторая </w:t>
                  </w:r>
                  <w:r w:rsidRPr="00723442">
                    <w:rPr>
                      <w:spacing w:val="5"/>
                    </w:rPr>
                    <w:t>м</w:t>
                  </w:r>
                  <w:r w:rsidRPr="00723442">
                    <w:rPr>
                      <w:spacing w:val="7"/>
                    </w:rPr>
                    <w:t>л</w:t>
                  </w:r>
                  <w:r w:rsidRPr="00723442">
                    <w:rPr>
                      <w:spacing w:val="4"/>
                    </w:rPr>
                    <w:t>а</w:t>
                  </w:r>
                  <w:r w:rsidRPr="00723442">
                    <w:rPr>
                      <w:spacing w:val="5"/>
                    </w:rPr>
                    <w:t>д</w:t>
                  </w:r>
                  <w:r w:rsidRPr="00723442">
                    <w:rPr>
                      <w:spacing w:val="3"/>
                    </w:rPr>
                    <w:t>ш</w:t>
                  </w:r>
                  <w:r w:rsidRPr="00723442">
                    <w:rPr>
                      <w:spacing w:val="4"/>
                    </w:rPr>
                    <w:t>а</w:t>
                  </w:r>
                  <w:r w:rsidRPr="00723442">
                    <w:t xml:space="preserve">я </w:t>
                  </w:r>
                </w:p>
                <w:p w:rsidR="00723442" w:rsidRPr="00723442" w:rsidRDefault="00723442" w:rsidP="00723442">
                  <w:r w:rsidRPr="00723442">
                    <w:t xml:space="preserve"> и </w:t>
                  </w:r>
                  <w:r w:rsidRPr="00723442">
                    <w:rPr>
                      <w:spacing w:val="-2"/>
                    </w:rPr>
                    <w:t xml:space="preserve">средняя </w:t>
                  </w:r>
                  <w:r w:rsidRPr="00723442">
                    <w:t>группы</w:t>
                  </w:r>
                </w:p>
              </w:tc>
              <w:tc>
                <w:tcPr>
                  <w:tcW w:w="3591" w:type="dxa"/>
                </w:tcPr>
                <w:p w:rsidR="00723442" w:rsidRPr="00723442" w:rsidRDefault="00723442" w:rsidP="00723442">
                  <w:pPr>
                    <w:rPr>
                      <w:spacing w:val="-2"/>
                    </w:rPr>
                  </w:pPr>
                  <w:r w:rsidRPr="00723442">
                    <w:rPr>
                      <w:spacing w:val="-2"/>
                    </w:rPr>
                    <w:t xml:space="preserve">Наблюдения </w:t>
                  </w:r>
                  <w:r w:rsidRPr="00723442">
                    <w:t xml:space="preserve">по </w:t>
                  </w:r>
                  <w:r w:rsidRPr="00723442">
                    <w:rPr>
                      <w:spacing w:val="-2"/>
                    </w:rPr>
                    <w:t xml:space="preserve">ситуации </w:t>
                  </w:r>
                </w:p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2"/>
                    </w:rPr>
                    <w:t xml:space="preserve">Занимательные </w:t>
                  </w:r>
                  <w:r w:rsidRPr="00723442">
                    <w:rPr>
                      <w:spacing w:val="-1"/>
                    </w:rPr>
                    <w:t>показы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 Индивидуальная работа </w:t>
                  </w:r>
                  <w:r w:rsidRPr="00723442">
                    <w:t xml:space="preserve">с </w:t>
                  </w:r>
                  <w:r w:rsidRPr="00723442">
                    <w:rPr>
                      <w:spacing w:val="-1"/>
                    </w:rPr>
                    <w:t>детьми</w:t>
                  </w:r>
                </w:p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Рисование</w:t>
                  </w:r>
                </w:p>
                <w:p w:rsidR="00723442" w:rsidRPr="00723442" w:rsidRDefault="00723442" w:rsidP="00723442">
                  <w:pPr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 xml:space="preserve"> Аппликация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Лепка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Сюжетно-игровая </w:t>
                  </w:r>
                  <w:r w:rsidRPr="00723442">
                    <w:rPr>
                      <w:spacing w:val="-2"/>
                    </w:rPr>
                    <w:t>ситуация</w:t>
                  </w:r>
                </w:p>
                <w:p w:rsidR="00723442" w:rsidRPr="00723442" w:rsidRDefault="00723442" w:rsidP="00723442">
                  <w:pPr>
                    <w:rPr>
                      <w:spacing w:val="-2"/>
                    </w:rPr>
                  </w:pPr>
                  <w:r w:rsidRPr="00723442">
                    <w:rPr>
                      <w:spacing w:val="-1"/>
                    </w:rPr>
                    <w:t xml:space="preserve">Выставка </w:t>
                  </w:r>
                  <w:r w:rsidRPr="00723442">
                    <w:t xml:space="preserve">детских </w:t>
                  </w:r>
                  <w:r w:rsidRPr="00723442">
                    <w:rPr>
                      <w:spacing w:val="-2"/>
                    </w:rPr>
                    <w:t>работ</w:t>
                  </w:r>
                </w:p>
                <w:p w:rsidR="00723442" w:rsidRPr="00723442" w:rsidRDefault="00723442" w:rsidP="00723442">
                  <w:r w:rsidRPr="00723442">
                    <w:t xml:space="preserve">Конкурсы 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Интегрированные занятия</w:t>
                  </w:r>
                </w:p>
              </w:tc>
              <w:tc>
                <w:tcPr>
                  <w:tcW w:w="3197" w:type="dxa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Интегрированная детская </w:t>
                  </w:r>
                  <w:r w:rsidRPr="00723442">
                    <w:t xml:space="preserve">деятельность  </w:t>
                  </w:r>
                </w:p>
                <w:p w:rsidR="00723442" w:rsidRPr="00723442" w:rsidRDefault="00723442" w:rsidP="00723442">
                  <w:r w:rsidRPr="00723442">
                    <w:t>Игра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Игровое упражнение Проблемная </w:t>
                  </w:r>
                  <w:r w:rsidRPr="00723442">
                    <w:rPr>
                      <w:spacing w:val="-2"/>
                    </w:rPr>
                    <w:t xml:space="preserve">ситуация </w:t>
                  </w:r>
                  <w:r w:rsidRPr="00723442">
                    <w:rPr>
                      <w:spacing w:val="-7"/>
                    </w:rPr>
                    <w:t xml:space="preserve">Индивидуальная работа </w:t>
                  </w:r>
                  <w:r w:rsidRPr="00723442">
                    <w:t xml:space="preserve">с </w:t>
                  </w:r>
                  <w:r w:rsidRPr="00723442">
                    <w:rPr>
                      <w:spacing w:val="-6"/>
                    </w:rPr>
                    <w:t>детьми</w:t>
                  </w:r>
                </w:p>
              </w:tc>
            </w:tr>
            <w:tr w:rsidR="00723442" w:rsidRPr="00723442" w:rsidTr="002839F6">
              <w:tc>
                <w:tcPr>
                  <w:tcW w:w="2388" w:type="dxa"/>
                </w:tcPr>
                <w:p w:rsidR="00723442" w:rsidRPr="00723442" w:rsidRDefault="00723442" w:rsidP="00723442">
                  <w:pPr>
                    <w:pStyle w:val="TableParagraph"/>
                    <w:spacing w:line="272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lastRenderedPageBreak/>
                    <w:t>4.Развитие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музыкально 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6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ru-RU"/>
                    </w:rPr>
                    <w:t>художественн</w:t>
                  </w:r>
                  <w:r w:rsidRPr="00723442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ru-RU"/>
                    </w:rPr>
                    <w:t>ой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ru-RU"/>
                    </w:rPr>
                    <w:t>деятельности;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 xml:space="preserve">приобщение 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5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8"/>
                      <w:sz w:val="24"/>
                      <w:szCs w:val="24"/>
                      <w:lang w:val="ru-RU"/>
                    </w:rPr>
                    <w:t>музыкальном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 </w:t>
                  </w:r>
                  <w:r w:rsidRPr="00723442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ru-RU"/>
                    </w:rPr>
                    <w:t>искусству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1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b/>
                      <w:spacing w:val="-7"/>
                      <w:sz w:val="24"/>
                      <w:szCs w:val="24"/>
                      <w:lang w:val="ru-RU"/>
                    </w:rPr>
                    <w:t>-</w:t>
                  </w: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Слушание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-Пение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-Песенное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творчество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-Музыкально-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ru-RU"/>
                    </w:rPr>
                    <w:t>ритмические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ru-RU"/>
                    </w:rPr>
                    <w:t>движения</w:t>
                  </w:r>
                  <w:r w:rsidRPr="0072344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-Развитие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7"/>
                      <w:sz w:val="24"/>
                      <w:szCs w:val="24"/>
                      <w:lang w:val="ru-RU"/>
                    </w:rPr>
                    <w:t>танцевально-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>игрового</w:t>
                  </w:r>
                </w:p>
                <w:p w:rsidR="00723442" w:rsidRPr="00723442" w:rsidRDefault="00723442" w:rsidP="00723442">
                  <w:pPr>
                    <w:pStyle w:val="TableParagraph"/>
                    <w:spacing w:line="263" w:lineRule="exact"/>
                    <w:ind w:left="10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723442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>творчества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-Игра </w:t>
                  </w:r>
                  <w:r w:rsidRPr="00723442">
                    <w:rPr>
                      <w:spacing w:val="-3"/>
                    </w:rPr>
                    <w:t xml:space="preserve">на </w:t>
                  </w:r>
                  <w:r w:rsidRPr="00723442">
                    <w:rPr>
                      <w:spacing w:val="-5"/>
                    </w:rPr>
                    <w:t>ДМИ</w:t>
                  </w:r>
                </w:p>
              </w:tc>
              <w:tc>
                <w:tcPr>
                  <w:tcW w:w="1202" w:type="dxa"/>
                </w:tcPr>
                <w:p w:rsidR="00723442" w:rsidRPr="00723442" w:rsidRDefault="00723442" w:rsidP="00723442">
                  <w:r w:rsidRPr="00723442">
                    <w:t>3-5лет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  <w:spacing w:val="-3"/>
                    </w:rPr>
                    <w:t>вторая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  <w:spacing w:val="5"/>
                    </w:rPr>
                    <w:t>м</w:t>
                  </w:r>
                  <w:r w:rsidRPr="00723442">
                    <w:rPr>
                      <w:i/>
                      <w:spacing w:val="7"/>
                    </w:rPr>
                    <w:t>л</w:t>
                  </w:r>
                  <w:r w:rsidRPr="00723442">
                    <w:rPr>
                      <w:i/>
                      <w:spacing w:val="4"/>
                    </w:rPr>
                    <w:t>а</w:t>
                  </w:r>
                  <w:r w:rsidRPr="00723442">
                    <w:rPr>
                      <w:i/>
                      <w:spacing w:val="5"/>
                    </w:rPr>
                    <w:t>д</w:t>
                  </w:r>
                  <w:r w:rsidRPr="00723442">
                    <w:rPr>
                      <w:i/>
                      <w:spacing w:val="3"/>
                    </w:rPr>
                    <w:t>ш</w:t>
                  </w:r>
                  <w:r w:rsidRPr="00723442">
                    <w:rPr>
                      <w:i/>
                      <w:spacing w:val="4"/>
                    </w:rPr>
                    <w:t>а</w:t>
                  </w:r>
                  <w:r w:rsidRPr="00723442">
                    <w:rPr>
                      <w:i/>
                    </w:rPr>
                    <w:t>я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</w:rPr>
                    <w:t xml:space="preserve">и </w:t>
                  </w:r>
                  <w:r w:rsidRPr="00723442">
                    <w:rPr>
                      <w:i/>
                      <w:spacing w:val="-4"/>
                    </w:rPr>
                    <w:t>средняя</w:t>
                  </w:r>
                </w:p>
                <w:p w:rsidR="00723442" w:rsidRPr="00723442" w:rsidRDefault="00723442" w:rsidP="00723442">
                  <w:r w:rsidRPr="00723442">
                    <w:rPr>
                      <w:i/>
                      <w:spacing w:val="-4"/>
                    </w:rPr>
                    <w:t>группы</w:t>
                  </w:r>
                </w:p>
              </w:tc>
              <w:tc>
                <w:tcPr>
                  <w:tcW w:w="3591" w:type="dxa"/>
                </w:tcPr>
                <w:p w:rsidR="00723442" w:rsidRPr="00723442" w:rsidRDefault="00723442" w:rsidP="00723442">
                  <w:r w:rsidRPr="00723442">
                    <w:t>Занятия</w:t>
                  </w:r>
                </w:p>
                <w:p w:rsidR="00723442" w:rsidRPr="00723442" w:rsidRDefault="00723442" w:rsidP="00723442">
                  <w:r w:rsidRPr="00723442">
                    <w:t xml:space="preserve">Праздники, </w:t>
                  </w:r>
                  <w:r w:rsidRPr="00723442">
                    <w:rPr>
                      <w:spacing w:val="-2"/>
                    </w:rPr>
                    <w:t>развлечения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 xml:space="preserve">Музыка </w:t>
                  </w:r>
                  <w:r w:rsidRPr="00723442">
                    <w:t xml:space="preserve">в </w:t>
                  </w:r>
                  <w:r w:rsidRPr="00723442">
                    <w:rPr>
                      <w:spacing w:val="-6"/>
                    </w:rPr>
                    <w:t>повседневной</w:t>
                  </w:r>
                </w:p>
                <w:p w:rsidR="00723442" w:rsidRPr="00723442" w:rsidRDefault="00723442" w:rsidP="00723442">
                  <w:pPr>
                    <w:rPr>
                      <w:spacing w:val="-6"/>
                    </w:rPr>
                  </w:pPr>
                  <w:r w:rsidRPr="00723442">
                    <w:rPr>
                      <w:spacing w:val="-6"/>
                    </w:rPr>
                    <w:t>Жизни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Театрализованная</w:t>
                  </w:r>
                </w:p>
                <w:p w:rsidR="00723442" w:rsidRPr="00723442" w:rsidRDefault="00723442" w:rsidP="00723442">
                  <w:pPr>
                    <w:rPr>
                      <w:spacing w:val="-5"/>
                    </w:rPr>
                  </w:pPr>
                  <w:r w:rsidRPr="00723442">
                    <w:rPr>
                      <w:spacing w:val="-5"/>
                    </w:rPr>
                    <w:t>Деятельность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 Слушание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музыкальных сказок,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Просмотр </w:t>
                  </w:r>
                  <w:r w:rsidRPr="00723442">
                    <w:rPr>
                      <w:spacing w:val="-8"/>
                    </w:rPr>
                    <w:t>мультфильмов,</w:t>
                  </w:r>
                </w:p>
                <w:p w:rsidR="00723442" w:rsidRPr="00723442" w:rsidRDefault="00723442" w:rsidP="00723442">
                  <w:r w:rsidRPr="00723442">
                    <w:rPr>
                      <w:spacing w:val="-9"/>
                    </w:rPr>
                    <w:t xml:space="preserve">фрагментов </w:t>
                  </w:r>
                  <w:r w:rsidRPr="00723442">
                    <w:rPr>
                      <w:spacing w:val="-8"/>
                    </w:rPr>
                    <w:t>детских</w:t>
                  </w:r>
                </w:p>
                <w:p w:rsidR="00723442" w:rsidRPr="00723442" w:rsidRDefault="00723442" w:rsidP="00723442">
                  <w:r w:rsidRPr="00723442">
                    <w:rPr>
                      <w:spacing w:val="-8"/>
                    </w:rPr>
                    <w:t xml:space="preserve">музыкальных </w:t>
                  </w:r>
                  <w:r w:rsidRPr="00723442">
                    <w:rPr>
                      <w:spacing w:val="-7"/>
                    </w:rPr>
                    <w:t>фильмов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Рассматривание картинок,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иллюстраций </w:t>
                  </w:r>
                  <w:r w:rsidRPr="00723442">
                    <w:t xml:space="preserve">в </w:t>
                  </w:r>
                  <w:r w:rsidRPr="00723442">
                    <w:rPr>
                      <w:spacing w:val="-5"/>
                    </w:rPr>
                    <w:t>детских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книгах,  </w:t>
                  </w:r>
                  <w:r w:rsidRPr="00723442">
                    <w:rPr>
                      <w:spacing w:val="-6"/>
                    </w:rPr>
                    <w:t>репродукций,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предметов </w:t>
                  </w:r>
                  <w:r w:rsidRPr="00723442">
                    <w:rPr>
                      <w:spacing w:val="-9"/>
                    </w:rPr>
                    <w:t>окружающей</w:t>
                  </w:r>
                </w:p>
                <w:p w:rsidR="00723442" w:rsidRPr="00723442" w:rsidRDefault="00723442" w:rsidP="00723442">
                  <w:pPr>
                    <w:rPr>
                      <w:spacing w:val="-8"/>
                    </w:rPr>
                  </w:pPr>
                  <w:r w:rsidRPr="00723442">
                    <w:rPr>
                      <w:spacing w:val="-8"/>
                    </w:rPr>
                    <w:t xml:space="preserve">действительности; 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Игры, </w:t>
                  </w:r>
                  <w:r w:rsidRPr="00723442">
                    <w:rPr>
                      <w:spacing w:val="-8"/>
                    </w:rPr>
                    <w:t>хороводы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 xml:space="preserve">Празднование </w:t>
                  </w:r>
                  <w:r w:rsidRPr="00723442">
                    <w:rPr>
                      <w:spacing w:val="-5"/>
                    </w:rPr>
                    <w:t>дней</w:t>
                  </w:r>
                </w:p>
                <w:p w:rsidR="00723442" w:rsidRPr="00723442" w:rsidRDefault="00723442" w:rsidP="00723442">
                  <w:pPr>
                    <w:rPr>
                      <w:spacing w:val="-6"/>
                    </w:rPr>
                  </w:pPr>
                  <w:r w:rsidRPr="00723442">
                    <w:rPr>
                      <w:spacing w:val="-6"/>
                    </w:rPr>
                    <w:t>рождения</w:t>
                  </w:r>
                </w:p>
                <w:p w:rsidR="00723442" w:rsidRPr="00723442" w:rsidRDefault="00723442" w:rsidP="00723442"/>
              </w:tc>
              <w:tc>
                <w:tcPr>
                  <w:tcW w:w="3197" w:type="dxa"/>
                </w:tcPr>
                <w:p w:rsidR="00723442" w:rsidRPr="00723442" w:rsidRDefault="00723442" w:rsidP="00723442">
                  <w:r w:rsidRPr="00723442">
                    <w:t>Использование</w:t>
                  </w:r>
                </w:p>
                <w:p w:rsidR="00723442" w:rsidRPr="00723442" w:rsidRDefault="00723442" w:rsidP="00723442">
                  <w:r w:rsidRPr="00723442">
                    <w:t>музыки :</w:t>
                  </w:r>
                  <w:r w:rsidRPr="00723442">
                    <w:rPr>
                      <w:spacing w:val="-3"/>
                    </w:rPr>
                    <w:t xml:space="preserve">на </w:t>
                  </w:r>
                  <w:r w:rsidRPr="00723442">
                    <w:rPr>
                      <w:spacing w:val="-7"/>
                    </w:rPr>
                    <w:t>утренней</w:t>
                  </w:r>
                </w:p>
                <w:p w:rsidR="00723442" w:rsidRPr="00723442" w:rsidRDefault="00723442" w:rsidP="00723442">
                  <w:r w:rsidRPr="00723442">
                    <w:rPr>
                      <w:spacing w:val="-8"/>
                    </w:rPr>
                    <w:t xml:space="preserve">гимнастике </w:t>
                  </w:r>
                  <w:r w:rsidRPr="00723442">
                    <w:t>и</w:t>
                  </w:r>
                </w:p>
                <w:p w:rsidR="00723442" w:rsidRPr="00723442" w:rsidRDefault="00723442" w:rsidP="00723442">
                  <w:r w:rsidRPr="00723442">
                    <w:rPr>
                      <w:spacing w:val="-9"/>
                    </w:rPr>
                    <w:t>физкультурных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занятиях;</w:t>
                  </w:r>
                </w:p>
                <w:p w:rsidR="00723442" w:rsidRPr="00723442" w:rsidRDefault="00723442" w:rsidP="00723442">
                  <w:r w:rsidRPr="00723442">
                    <w:t>на музыкальных</w:t>
                  </w:r>
                </w:p>
                <w:p w:rsidR="00723442" w:rsidRPr="00723442" w:rsidRDefault="00723442" w:rsidP="00723442">
                  <w:r w:rsidRPr="00723442">
                    <w:t>занятиях;</w:t>
                  </w:r>
                </w:p>
                <w:p w:rsidR="00723442" w:rsidRPr="00723442" w:rsidRDefault="00723442" w:rsidP="00723442">
                  <w:pPr>
                    <w:rPr>
                      <w:spacing w:val="-7"/>
                    </w:rPr>
                  </w:pPr>
                  <w:r w:rsidRPr="00723442">
                    <w:rPr>
                      <w:spacing w:val="-4"/>
                    </w:rPr>
                    <w:t xml:space="preserve">во </w:t>
                  </w:r>
                  <w:r w:rsidRPr="00723442">
                    <w:rPr>
                      <w:spacing w:val="-6"/>
                    </w:rPr>
                    <w:t xml:space="preserve">время </w:t>
                  </w:r>
                  <w:r w:rsidRPr="00723442">
                    <w:rPr>
                      <w:spacing w:val="-7"/>
                    </w:rPr>
                    <w:t xml:space="preserve">умывания, </w:t>
                  </w:r>
                  <w:r w:rsidRPr="00723442">
                    <w:t>в</w:t>
                  </w:r>
                </w:p>
                <w:p w:rsidR="00723442" w:rsidRPr="00723442" w:rsidRDefault="00723442" w:rsidP="00723442">
                  <w:r w:rsidRPr="00723442">
                    <w:rPr>
                      <w:spacing w:val="-5"/>
                    </w:rPr>
                    <w:t xml:space="preserve">продуктивных </w:t>
                  </w:r>
                  <w:r w:rsidRPr="00723442">
                    <w:rPr>
                      <w:spacing w:val="-4"/>
                    </w:rPr>
                    <w:t>видах</w:t>
                  </w:r>
                </w:p>
                <w:p w:rsidR="00723442" w:rsidRPr="00723442" w:rsidRDefault="00723442" w:rsidP="00723442">
                  <w:r w:rsidRPr="00723442">
                    <w:rPr>
                      <w:spacing w:val="-6"/>
                    </w:rPr>
                    <w:t>деятельности,</w:t>
                  </w:r>
                </w:p>
                <w:p w:rsidR="00723442" w:rsidRPr="00723442" w:rsidRDefault="00723442" w:rsidP="00723442">
                  <w:r w:rsidRPr="00723442">
                    <w:rPr>
                      <w:spacing w:val="-4"/>
                    </w:rPr>
                    <w:t xml:space="preserve">во </w:t>
                  </w:r>
                  <w:r w:rsidRPr="00723442">
                    <w:rPr>
                      <w:spacing w:val="-5"/>
                    </w:rPr>
                    <w:t xml:space="preserve">время </w:t>
                  </w:r>
                  <w:r w:rsidRPr="00723442">
                    <w:rPr>
                      <w:spacing w:val="-6"/>
                    </w:rPr>
                    <w:t xml:space="preserve">прогулки </w:t>
                  </w:r>
                  <w:r w:rsidRPr="00723442">
                    <w:rPr>
                      <w:spacing w:val="-3"/>
                    </w:rPr>
                    <w:t>(в</w:t>
                  </w:r>
                </w:p>
                <w:p w:rsidR="00723442" w:rsidRPr="00723442" w:rsidRDefault="00723442" w:rsidP="00723442">
                  <w:r w:rsidRPr="00723442">
                    <w:rPr>
                      <w:spacing w:val="-4"/>
                    </w:rPr>
                    <w:t xml:space="preserve">теплое </w:t>
                  </w:r>
                  <w:r w:rsidRPr="00723442">
                    <w:rPr>
                      <w:spacing w:val="-7"/>
                    </w:rPr>
                    <w:t xml:space="preserve">время), </w:t>
                  </w:r>
                </w:p>
                <w:p w:rsidR="00723442" w:rsidRPr="00723442" w:rsidRDefault="00723442" w:rsidP="00723442">
                  <w:r w:rsidRPr="00723442">
                    <w:t xml:space="preserve">в </w:t>
                  </w:r>
                  <w:r w:rsidRPr="00723442">
                    <w:rPr>
                      <w:spacing w:val="-2"/>
                    </w:rPr>
                    <w:t>сюжетно-ролевых</w:t>
                  </w:r>
                </w:p>
                <w:p w:rsidR="00723442" w:rsidRPr="00723442" w:rsidRDefault="00723442" w:rsidP="00723442">
                  <w:r w:rsidRPr="00723442">
                    <w:t>играх,</w:t>
                  </w:r>
                </w:p>
                <w:p w:rsidR="00723442" w:rsidRPr="00723442" w:rsidRDefault="00723442" w:rsidP="00723442">
                  <w:r w:rsidRPr="00723442">
                    <w:rPr>
                      <w:spacing w:val="-7"/>
                    </w:rPr>
                    <w:t xml:space="preserve">перед </w:t>
                  </w:r>
                  <w:r w:rsidRPr="00723442">
                    <w:rPr>
                      <w:spacing w:val="-6"/>
                    </w:rPr>
                    <w:t xml:space="preserve">дневным сном, </w:t>
                  </w:r>
                </w:p>
                <w:p w:rsidR="00723442" w:rsidRPr="00723442" w:rsidRDefault="00723442" w:rsidP="00723442">
                  <w:r w:rsidRPr="00723442">
                    <w:t xml:space="preserve">при </w:t>
                  </w:r>
                  <w:r w:rsidRPr="00723442">
                    <w:rPr>
                      <w:spacing w:val="-2"/>
                    </w:rPr>
                    <w:t>пробуждении</w:t>
                  </w:r>
                </w:p>
                <w:p w:rsidR="00723442" w:rsidRPr="00723442" w:rsidRDefault="00723442" w:rsidP="00723442">
                  <w:r w:rsidRPr="00723442">
                    <w:t xml:space="preserve">на </w:t>
                  </w:r>
                  <w:r w:rsidRPr="00723442">
                    <w:rPr>
                      <w:spacing w:val="-2"/>
                    </w:rPr>
                    <w:t xml:space="preserve">праздниках </w:t>
                  </w:r>
                  <w:r w:rsidRPr="00723442">
                    <w:t>и</w:t>
                  </w:r>
                </w:p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>развлечениях</w:t>
                  </w:r>
                </w:p>
              </w:tc>
            </w:tr>
          </w:tbl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Приобщение  к искусству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эстетические чувства детей, художественное восприятие,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содействовать возникновению положительного эмоционального отклика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Подводить детей к восприятию произведений искусства. Знакомить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 элементарными средствами выразительности в разных видах искусства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(цвет, звук, форма, движение, жесты), подводить к различению видов искусства через художественный образ.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Готовить детей к посещению кукольного театра, выставки детских работ и т.д.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723442" w:rsidRPr="002839F6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эстетическое восприятие; обращать внимание детей на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красоту окружающих предметов (игрушки), объектов природы (растения,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животные), вызывать чувство радости.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интерес к занятиям изобразительной деятельностью.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в рисовании, лепке, аппликации изображать простые предметы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явления, передавая их образную выразительность.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Включать в процесс обследования предмета движения обеих рук по предмету, охватывание его руками.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Вызывать положительный эмоциональный отклик на красоту природы, произведения искусства (книжные иллюстрации, изделия народных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промыслов, предметы быта, одежда).</w:t>
            </w:r>
          </w:p>
          <w:p w:rsid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создавать как индивидуальные, так и  коллективные композиции в рисунках, лепке, аппликации.</w:t>
            </w:r>
          </w:p>
          <w:p w:rsidR="00603FC3" w:rsidRPr="00723442" w:rsidRDefault="00603FC3" w:rsidP="00C3202B">
            <w:pPr>
              <w:ind w:left="601" w:firstLine="708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Рисование. </w:t>
            </w:r>
            <w:r w:rsidRPr="00723442">
              <w:rPr>
                <w:sz w:val="28"/>
                <w:szCs w:val="28"/>
              </w:rPr>
              <w:t>Предлагать детям передавать в рисунках красоту окружаю-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щих предметов и природы (голубое небо с белыми облаками; кружащиеся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ветру и падающие на землю разноцветные листья; снежинки и т. п.).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Продолжать учить правильно держать карандаш, фломастер, кисть, не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Обращать внимание детей на подбор цвета, соответствующего изображаемому предмету.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Приобщать детей к декоративной деятельности: учить украшать дымковскими узорами силуэты игрушек, вырезанных воспитателем (птичка,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козлик, конь и др.), и разных предметов (блюдечко, рукавички).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ритмичному нанесению линий, штрихов, пятен, мазков (опадают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 деревьев листочки, идет дождь, «снег, снег кружится, белая вся улица»,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«дождик, дождик, кап, кап, кап...»).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изображать простые предметы, рисовать прямые линии (короткие, длинные) в разных направлениях, перекрещивать их (полоски,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снеговик, цыпленок, тележка, вагончик и др.).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умение создавать несложные сюжетные композиции,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повторяя изображение одного предмета (елочки на нашем участке, неваляшки гуляют) или изображая разнообразные предметы, насекомых и т.п. (в траве ползают жучки и червячки; колобок катится по дорожке и др.).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располагать изображения по всему листу.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Лепка. </w:t>
            </w:r>
            <w:r w:rsidRPr="00723442">
              <w:rPr>
                <w:sz w:val="28"/>
                <w:szCs w:val="28"/>
              </w:rPr>
              <w:t xml:space="preserve">Формировать интерес к лепке. Закреплять представления детей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Побуждать детей украшать вылепленные предметы, используя палочку с заточенным концом; учить создавать предметы, состоящие из 2–3 частей, соединяя </w:t>
            </w:r>
            <w:r w:rsidRPr="00723442">
              <w:rPr>
                <w:sz w:val="28"/>
                <w:szCs w:val="28"/>
              </w:rPr>
              <w:lastRenderedPageBreak/>
              <w:t>их путем прижимания друг к другу. Закреплять умение аккуратно пользоваться глиной, класть комочки и вылепленные предметы на дощечку.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хоровод, яблоки лежат на тарелке и др.). Вызывать радость от восприятия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результата общей работы.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Аппликация. </w:t>
            </w:r>
            <w:r w:rsidRPr="00723442">
              <w:rPr>
                <w:sz w:val="28"/>
                <w:szCs w:val="28"/>
              </w:rPr>
              <w:t xml:space="preserve">Приобщать детей к искусству аппликации, формировать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интерес к этому виду деятельности. Учить предварительно выкладывать (в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определенной последовательности) на листе бумаги готовые детали разной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формы, величины, цвета, составляя изображение (задуманное ребенком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или заданное воспитателем), и наклеивать их.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аккуратно пользоваться клеем: намазывать его кисточкой тон-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ким слоем на обратную сторону наклеиваемой фигуры (на специально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приготовленной клеенке); прикладывать стороной, намазанной клеем,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 листу бумаги и плотно прижимать салфеткой.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навыки аккуратной работы. Вызывать у детей радость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от полученного изображения.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создавать в аппликации на бумаге разной формы (квадрат,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розета и др.) предметные и декоративные композиции из геометрических форм и природных материалов, повторяя и чередуя их по форме </w:t>
            </w:r>
          </w:p>
          <w:p w:rsid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 цвету. Закреплять знание формы предметов и их цвета. Развивать чувство ритма.</w:t>
            </w:r>
          </w:p>
          <w:p w:rsidR="002839F6" w:rsidRPr="00723442" w:rsidRDefault="002839F6" w:rsidP="00C3202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Подводить детей к простейшему анализу созданных построек.         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Изменять постройки двумя способами: заменяя одни детали другими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или надстраивая их в высоту, длину (низкая и высокая башенка, короткий и длинный поезд). Развивать желание сооружать постройки по собственному замыслу.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Приучать детей после игры аккуратно складывать детали в коробки.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Default="002839F6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деятельность</w:t>
            </w:r>
          </w:p>
          <w:p w:rsidR="002839F6" w:rsidRPr="002839F6" w:rsidRDefault="002839F6" w:rsidP="00C3202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Воспитывать у детей эмоциональную отзывчивость на музыку.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Слушание. </w:t>
            </w:r>
            <w:r w:rsidRPr="00723442">
              <w:rPr>
                <w:sz w:val="28"/>
                <w:szCs w:val="28"/>
              </w:rPr>
              <w:t xml:space="preserve">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</w:t>
            </w:r>
          </w:p>
          <w:p w:rsid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тихо). </w:t>
            </w:r>
          </w:p>
          <w:p w:rsidR="002839F6" w:rsidRPr="00723442" w:rsidRDefault="002839F6" w:rsidP="00C3202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Совершенствовать умение различать звучание музыкальных игрушек,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детских музыкальных инструментов (музыкальный молоточек, шарманка,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погремушка, барабан, бубен, металлофон и др.).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Пение. </w:t>
            </w:r>
            <w:r w:rsidRPr="00723442">
              <w:rPr>
                <w:sz w:val="28"/>
                <w:szCs w:val="28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723442" w:rsidRPr="00723442" w:rsidRDefault="00723442" w:rsidP="00C3202B">
            <w:pPr>
              <w:ind w:left="601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b/>
                <w:sz w:val="28"/>
                <w:szCs w:val="28"/>
              </w:rPr>
              <w:tab/>
              <w:t xml:space="preserve">Песенное творчество. </w:t>
            </w:r>
            <w:r w:rsidRPr="00723442">
              <w:rPr>
                <w:sz w:val="28"/>
                <w:szCs w:val="28"/>
              </w:rPr>
              <w:t xml:space="preserve">Учить допевать мелодии колыбельных песен на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слог «баю-баю» и веселых мелодий на слог «ля-ля». Формировать навыки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сочинительства веселых и грустных мелодий по образцу.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Музыкально-ритмические движения. </w:t>
            </w:r>
            <w:r w:rsidRPr="00723442">
              <w:rPr>
                <w:sz w:val="28"/>
                <w:szCs w:val="28"/>
              </w:rPr>
      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Совершенствовать навыки основных движений (ходьба и бег). Учить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маршировать вместе со всеми и индивидуально, бегать легко, в умеренном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 быстром темпе под музыку.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Улучшать качество исполнения танцевальных движений: притопывать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попеременно двумя ногами и одной ногой. 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Развивать умение кружиться в парах, выполнять прямой галоп, двигаться под музыку ритмично и согласно темпу и характеру музыкального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произведения с предметами, игрушками и без них.</w:t>
            </w:r>
          </w:p>
          <w:p w:rsidR="00723442" w:rsidRPr="00723442" w:rsidRDefault="00723442" w:rsidP="00C3202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Способствовать развитию навыков выразительной и эмоциональной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передачи игровых и сказочных образов: идет медведь, крадется кошка,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бегают мышата, скачет зайка, ходит петушок, клюют зернышки цыплята,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летают птички и т. д.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Развитие танцевально-игрового творчества. </w:t>
            </w:r>
            <w:r w:rsidRPr="00723442">
              <w:rPr>
                <w:sz w:val="28"/>
                <w:szCs w:val="28"/>
              </w:rPr>
      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      </w:r>
          </w:p>
          <w:p w:rsidR="00723442" w:rsidRPr="00723442" w:rsidRDefault="00723442" w:rsidP="00C3202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Игра на детских музыкальных инструментах. </w:t>
            </w:r>
            <w:r w:rsidRPr="00723442">
              <w:rPr>
                <w:sz w:val="28"/>
                <w:szCs w:val="28"/>
              </w:rPr>
              <w:t xml:space="preserve">Знакомить детей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 некоторыми детскими музыкальными инструментами: дудочкой, металлофоном, колокольчиком, бубном, погремушкой, барабаном, а также </w:t>
            </w:r>
          </w:p>
          <w:p w:rsidR="00723442" w:rsidRPr="00723442" w:rsidRDefault="00723442" w:rsidP="00C3202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их звучанием. Учить дошкольников подыгрывать на детских ударных музыкальных инструментах.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« Физическое развитие»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723442" w:rsidRPr="00723442" w:rsidRDefault="00723442" w:rsidP="00C3202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3442"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  <w:t>ФГОС ( Приказ Министерства образования и науки от 17 октября 2013 г , № 1155)</w:t>
            </w:r>
          </w:p>
          <w:p w:rsidR="00723442" w:rsidRPr="00723442" w:rsidRDefault="00723442" w:rsidP="00C3202B">
            <w:pPr>
              <w:pStyle w:val="Style97"/>
              <w:widowControl/>
              <w:tabs>
                <w:tab w:val="left" w:pos="518"/>
              </w:tabs>
              <w:ind w:left="601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Непосредственно образовательная деятельность по физической культуре проводится 3 раза в неделю в каждой возрастной группе.</w:t>
            </w: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ab/>
              <w:t>Что помогает строить работу в определенной системе, дает возможность соблюдать постепенное усложнение материала, устанавливать преемственность между занятиями и другими формами работы.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На сегодняшний день в соответствии с ФГОС направление «Физическое развитие»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занимает ведущее место в воспитательно-образовательном процессе.</w:t>
            </w:r>
          </w:p>
          <w:p w:rsidR="000B083D" w:rsidRPr="007D0925" w:rsidRDefault="000B083D" w:rsidP="00C3202B">
            <w:pPr>
              <w:ind w:left="601" w:firstLine="360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«Развитие речи»</w:t>
            </w:r>
          </w:p>
          <w:p w:rsidR="000B083D" w:rsidRPr="00FB11EF" w:rsidRDefault="000B083D" w:rsidP="00C3202B">
            <w:pPr>
              <w:pStyle w:val="a3"/>
              <w:numPr>
                <w:ilvl w:val="0"/>
                <w:numId w:val="25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Работа педагогов  проводится через все ведущие виды деятельности, соответствующие возрастным и психофизиологическим особенностям каждого ребенка, и основывается на ведущих принципах педагогики:  гуманизации, индивидуализации, системности, взаимодействия и сотрудничества детей и взрослых, успешности и др.</w:t>
            </w:r>
          </w:p>
          <w:p w:rsidR="000B083D" w:rsidRPr="007D0925" w:rsidRDefault="000B083D" w:rsidP="00C3202B">
            <w:pPr>
              <w:ind w:left="601"/>
              <w:rPr>
                <w:sz w:val="28"/>
                <w:szCs w:val="28"/>
              </w:rPr>
            </w:pPr>
          </w:p>
          <w:p w:rsidR="000B083D" w:rsidRPr="007D0925" w:rsidRDefault="000B083D" w:rsidP="00C3202B">
            <w:pPr>
              <w:ind w:left="601"/>
              <w:jc w:val="center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Цели и задачи деятельности инструктора по ФК  и воспитателей по оздоровлению всех воспитанников.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Цель:</w:t>
            </w:r>
            <w:r w:rsidRPr="007D0925">
              <w:rPr>
                <w:sz w:val="28"/>
                <w:szCs w:val="28"/>
              </w:rPr>
              <w:t xml:space="preserve"> создание условий, которые помогут каждому ребенку быть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психически здоровым, творчески активным, радостным, энергичным, деятельным.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 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lastRenderedPageBreak/>
              <w:t>• развитие физических качеств (скоростных, силовых, гибкости, выносливости и координации);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накопление и обогащение двигательного опыта детей (овладение основными движениями);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формирование у воспитанников потребности в двигательной активности и физическом совершенствовании.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сохранение и укрепление физического и психического здоровья детей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воспитание культурно - гигиенических навыков</w:t>
            </w:r>
          </w:p>
          <w:p w:rsidR="000B083D" w:rsidRPr="00603FC3" w:rsidRDefault="000B083D" w:rsidP="00603FC3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• формирование начальных представлений о здоровом образе жизни.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Принципы и подходы к формированию работы.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ab/>
              <w:t>Всестороннее развитие личности в процессе физического воспитания ребенка на основе его психофизиологических особенностей и природных задатков.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С целью обеспечения взаимосвязи физического, психологического и интеллектуального развития разработаны и предлагаются разные типы физкультурных занятий для всех возрастных групп: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-Занятия по единому сюжету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-Тренировочные занятия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-Круговая тренировка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-Занятие, построенное на одном движении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-Занятие, построенное на подвижных играх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-Занятие, построенное на музыкально-ритмических движениях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С целью эффективного осуществления индивидуального подхода к каждому ребенку в соответствии с его природными особенностями, работа построена по принципу «Каждый ребенок продвигается в своем физическом развитии от программы-минимум, до программы-максимум,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не зависимо от возраста».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Этот принцип был сформирован на основе идей Л.В.Выгодского,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 xml:space="preserve">А.И.Леонтьева, 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Л.В.Занкова. Его применение позволяет вызвать у детей личную заинтересованность в самостоятельном совершенствовании своих результатов.</w:t>
            </w:r>
          </w:p>
          <w:p w:rsidR="000B083D" w:rsidRPr="007D0925" w:rsidRDefault="000B083D" w:rsidP="00C3202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Большое внимание в работе уделено положительной эмоциональной окрашенности физической деятельности. С этой целью предлагается самые разнообразные как по форме,  так и по содержанию занятия. Особенно широко используются сюжетные игры и подражательные движения. В отдельные разделы выделены «Школа мяча» и «Школа скакалки». Предусмотрено использование физкультурных снарядов и оборудования, часто в нетрадиционном варианте.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Разработанная система работы представляет собой стройную, гибкую систему, которая позволяет научить ребенка чувствовать свое тело и владеть им, получая от этого удовольствие и радость.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Для обеспечения воспитания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здорового ребенка, работа в ДОУ  строиться в следующих направлениях: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-создание условий для физического развития и снижения заболеваемости детей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-повышение педагогического мастерства и деловой квалификации педагогов ДОУ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-комплексное решение физкультурно-оздоровительных задач в контакте с медицинскими работниками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-воспитание здорового ребенка усилиями детского сада и семьи.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lastRenderedPageBreak/>
              <w:t xml:space="preserve"> Для полноценного физического развития детей, реализации потребности движения в ДОУ созданы условия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организации предметно-пространственной среды, способствующей физическому развитию воспитанников.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Основными задачами детского сада по физическому развитию детей являются: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-охрана и укрепление здоровья детей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-формирование жизненно необходимых двигательных умений и навыков ребенка в соответствии с его</w:t>
            </w:r>
            <w:r>
              <w:rPr>
                <w:sz w:val="28"/>
                <w:szCs w:val="28"/>
              </w:rPr>
              <w:t xml:space="preserve"> </w:t>
            </w:r>
            <w:r w:rsidRPr="007D0925">
              <w:rPr>
                <w:sz w:val="28"/>
                <w:szCs w:val="28"/>
              </w:rPr>
              <w:t>индивидуальными особенностями, развитие физических качеств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-создание условий в двигательной активности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-воспитание потребности в здоровом образе жизни</w:t>
            </w:r>
          </w:p>
          <w:p w:rsidR="000B083D" w:rsidRPr="007D0925" w:rsidRDefault="000B083D" w:rsidP="00C3202B">
            <w:pPr>
              <w:ind w:left="601" w:firstLine="708"/>
              <w:jc w:val="both"/>
              <w:rPr>
                <w:sz w:val="28"/>
                <w:szCs w:val="28"/>
              </w:rPr>
            </w:pPr>
          </w:p>
          <w:p w:rsidR="000B083D" w:rsidRPr="007D0925" w:rsidRDefault="000B083D" w:rsidP="00C3202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Для полноценного физического развития детей, реализации потребностей в движении в ДОУ проводятся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- физкультурные занятия 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утренняя гимнастика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-дыхательная гимнастика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 xml:space="preserve">- физкультминутки 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индивидуально-профилактическая работа по развитию движений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подвижные игры и физические упражнения на прогулке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-динамические паузы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 гимнастика в постели после сна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посещение тренажерного зала</w:t>
            </w:r>
          </w:p>
          <w:p w:rsidR="000B083D" w:rsidRPr="007D0925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-босохождение по массажным коврикам</w:t>
            </w:r>
          </w:p>
          <w:p w:rsidR="000B083D" w:rsidRDefault="000B083D" w:rsidP="00C3202B">
            <w:pPr>
              <w:ind w:left="601" w:firstLine="708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-использование нарисованной спортивной площадки на асфальте.</w:t>
            </w:r>
          </w:p>
          <w:p w:rsidR="00FB11EF" w:rsidRDefault="00FB11EF" w:rsidP="000B083D">
            <w:pPr>
              <w:ind w:firstLine="708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3"/>
              <w:gridCol w:w="2590"/>
              <w:gridCol w:w="1906"/>
              <w:gridCol w:w="1906"/>
              <w:gridCol w:w="1906"/>
            </w:tblGrid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Физические упражнения и игровые задания:</w:t>
                  </w:r>
                </w:p>
                <w:p w:rsidR="000B083D" w:rsidRPr="00AB167C" w:rsidRDefault="000B083D" w:rsidP="000B083D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num" w:pos="14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артикуляционная гимнастика;</w:t>
                  </w:r>
                </w:p>
                <w:p w:rsidR="000B083D" w:rsidRPr="00AB167C" w:rsidRDefault="000B083D" w:rsidP="000B083D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num" w:pos="14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пальчиковая гимнастика;</w:t>
                  </w:r>
                </w:p>
                <w:p w:rsidR="000B083D" w:rsidRPr="00AB167C" w:rsidRDefault="000B083D" w:rsidP="000B083D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num" w:pos="14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зрительная гимнастика.</w:t>
                  </w:r>
                </w:p>
              </w:tc>
              <w:tc>
                <w:tcPr>
                  <w:tcW w:w="2590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Ежедневно, сочетая упражнения по выбору 3-5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Ежедневно, сочетая упражнения по выбору 6-8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 xml:space="preserve">Ежедневно, сочетая упражнения по выбору </w:t>
                  </w:r>
                </w:p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8-10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Ежедневно, сочетая упражнения по выбору</w:t>
                  </w:r>
                </w:p>
                <w:p w:rsidR="000B083D" w:rsidRPr="00AB167C" w:rsidRDefault="000B083D" w:rsidP="000B083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10-15 мин.</w:t>
                  </w:r>
                </w:p>
              </w:tc>
            </w:tr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Физкультурный досуг</w:t>
                  </w:r>
                </w:p>
              </w:tc>
              <w:tc>
                <w:tcPr>
                  <w:tcW w:w="2590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по 10-15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по 15-20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ind w:right="-168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по 25-30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1 раз в месяц 30–35мин.</w:t>
                  </w:r>
                </w:p>
              </w:tc>
            </w:tr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Самостоятельная двигательная деятельность детей в течение дня</w:t>
                  </w:r>
                </w:p>
              </w:tc>
              <w:tc>
                <w:tcPr>
                  <w:tcW w:w="2590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Ежедневно. Характер и продолжительность зависят от индивидуальных данных и потребностей детей.</w:t>
                  </w:r>
                </w:p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lastRenderedPageBreak/>
                    <w:t>Проводится под руководством воспитателя.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lastRenderedPageBreak/>
                    <w:t>2 раза в год по 15-20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2 раза в год по 25-30 мин.</w:t>
                  </w:r>
                </w:p>
              </w:tc>
              <w:tc>
                <w:tcPr>
                  <w:tcW w:w="1906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2 раза в год по 30-35 м.</w:t>
                  </w:r>
                </w:p>
              </w:tc>
            </w:tr>
            <w:tr w:rsidR="000B083D" w:rsidRPr="007D0925" w:rsidTr="00640A73">
              <w:tc>
                <w:tcPr>
                  <w:tcW w:w="2433" w:type="dxa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lastRenderedPageBreak/>
                    <w:t>Самостоятельная двигательная деятельность детей в течение дня</w:t>
                  </w:r>
                </w:p>
              </w:tc>
              <w:tc>
                <w:tcPr>
                  <w:tcW w:w="8308" w:type="dxa"/>
                  <w:gridSpan w:val="4"/>
                </w:tcPr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Ежедневно. Характер и продолжительность зависят от индивидуальных данных и потребностей детей.</w:t>
                  </w:r>
                </w:p>
                <w:p w:rsidR="000B083D" w:rsidRPr="00AB167C" w:rsidRDefault="000B083D" w:rsidP="000B083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AB167C">
                    <w:rPr>
                      <w:rFonts w:eastAsia="Calibri"/>
                      <w:sz w:val="28"/>
                      <w:szCs w:val="28"/>
                    </w:rPr>
                    <w:t>Проводится под руководством воспитателя.</w:t>
                  </w:r>
                </w:p>
              </w:tc>
            </w:tr>
          </w:tbl>
          <w:p w:rsidR="000B083D" w:rsidRPr="007D0925" w:rsidRDefault="000B083D" w:rsidP="000B083D">
            <w:pPr>
              <w:rPr>
                <w:b/>
                <w:sz w:val="28"/>
                <w:szCs w:val="28"/>
              </w:rPr>
            </w:pPr>
          </w:p>
          <w:p w:rsidR="000B083D" w:rsidRPr="007D0925" w:rsidRDefault="000B083D" w:rsidP="00914FDB">
            <w:pPr>
              <w:ind w:left="601" w:firstLine="360"/>
              <w:jc w:val="both"/>
              <w:rPr>
                <w:b/>
                <w:sz w:val="28"/>
                <w:szCs w:val="28"/>
              </w:rPr>
            </w:pPr>
            <w:r w:rsidRPr="007D0925">
              <w:rPr>
                <w:b/>
                <w:sz w:val="28"/>
                <w:szCs w:val="28"/>
              </w:rPr>
              <w:t>При работе используются следующие методы и приемы обучения: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Наглядные: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-показ физических упражнений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-использование наглядных пособий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-имитация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-зрительные ориентиры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-звуковые ориентиры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-помощь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-название упражнения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-описание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объяснения, пояснения, указания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 команды, распоряжения, сигналы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вопросы к детям и поиск ответов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образный сюжетный рассказ, беседа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словесная инструкция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слушание музыкальных произведений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Практические: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выполнение и повторение упражнений без изменения и с изменениями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проведение  упражнений в игровой форме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проведение  упражнений в  соревновательной  форме</w:t>
            </w:r>
          </w:p>
          <w:p w:rsidR="000B083D" w:rsidRPr="00FB11EF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1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 коррекции: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активный (специальные коррегирующие упражнения)</w:t>
            </w:r>
          </w:p>
          <w:p w:rsidR="000B083D" w:rsidRPr="007D092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- общий ( физические  упражнения, игры, спорт, закаливание)</w:t>
            </w:r>
          </w:p>
          <w:p w:rsidR="000B083D" w:rsidRPr="007D0925" w:rsidRDefault="000B083D" w:rsidP="00914FDB">
            <w:pPr>
              <w:pStyle w:val="a3"/>
              <w:numPr>
                <w:ilvl w:val="0"/>
                <w:numId w:val="27"/>
              </w:numPr>
              <w:ind w:left="601"/>
              <w:contextualSpacing/>
              <w:jc w:val="both"/>
              <w:rPr>
                <w:sz w:val="28"/>
                <w:szCs w:val="28"/>
              </w:rPr>
            </w:pPr>
            <w:r w:rsidRPr="007D0925">
              <w:rPr>
                <w:sz w:val="28"/>
                <w:szCs w:val="28"/>
              </w:rPr>
              <w:t>Метод расслабления и аутогенной тренировки</w:t>
            </w:r>
          </w:p>
          <w:p w:rsidR="000B083D" w:rsidRDefault="000B083D" w:rsidP="00914FD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Содержание работы по блоку «ЗДОРОВЬЕ»</w:t>
            </w:r>
          </w:p>
          <w:p w:rsidR="00FB11EF" w:rsidRPr="00F275B5" w:rsidRDefault="00FB11EF" w:rsidP="00914FD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Так как дошкольник рассматривается не как объект педагогического воздействия, а как личность, оберегаемая педагогами и родителями, желающими, чтобы он рос физически развитым и здоровым, то для создания педагогической оздоровительной системы в любом дошкольном учреждении, любой форме </w:t>
            </w:r>
            <w:r w:rsidRPr="00F275B5">
              <w:rPr>
                <w:sz w:val="28"/>
                <w:szCs w:val="28"/>
              </w:rPr>
              <w:lastRenderedPageBreak/>
              <w:t>организации дошкольного образования необходимо придерживаться следующих  основных направлений: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-создать условия для двигательной деятельности, эмоционального, интеллектуального, социально-нравственного  здоровья каждого ребенка и квалифицированной медицинской помощи по укреплению здоровья всех воспитанников;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-организовать систему повышения квалификации кадров к работе в условиях здоровьесберегающей педагогики;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-создать эффективную систему по взаимодействию с родителями;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-разработать двигательный режим для каждой группы с учетом ее специфики и возраста;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-совместно с медицинским персоналом организовать профилактическую, оздоровительную и при необходимости лечебную работу;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-обеспечить рациональное питание.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блок «ЗДОРОВЬЕ» включены разделы: « Я УЗНАЮ СЕБЯ», «ШКОЛА МОЕГО ПИТАНИЯ», «Я ЛЮБЛЮ СОЛНЦЕ, ВОЗДУХ и ВОДУ».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 xml:space="preserve">Задачи: </w:t>
            </w:r>
            <w:r w:rsidRPr="00F275B5">
              <w:rPr>
                <w:sz w:val="28"/>
                <w:szCs w:val="28"/>
              </w:rPr>
              <w:t>1. Обеспечить необходимый уровень знаний;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              2. Воспитать у детей желание быть здоровыми;</w:t>
            </w:r>
          </w:p>
          <w:p w:rsidR="00FB11EF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              3. Сформировать потребность в здоровом образе жизни. 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Направление «Я узнаю себя».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Цель</w:t>
            </w:r>
            <w:r w:rsidRPr="00F275B5">
              <w:rPr>
                <w:sz w:val="28"/>
                <w:szCs w:val="28"/>
              </w:rPr>
              <w:t>: воспитать у малышей желание быть здоровыми и научит умению понимать свое состояние, при необходимости помогать себе и другим детям.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Рекомендуется  использовать приемы, стимулирующие ребенка к действию: наглядные, практические, проблемные ситуации, экспериментирование и проектную деятельность.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Задачи раздела следует включать в непосредственно образовательную деятельность как часть: физкультурное, по развитию речи и ознакомлению с окружающим, математику, музыкальное, изобразительное искусство, что сформирует навык постоянно помнить и заботиться о своем здоровье. В содержание НОД целесообразно включать краткую беседу, обыгрывание ситуаций, прослушивание и заучивание песен или сценок по теме, отрабатывать упражнения, использовать элементы прикладной деятельности.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Дети могут передать свое  внутреннее состояние или настроение (для сравнения утром и вечером). Цель достигается только при условии активного участия детей. Пассивность исключается. 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Особое место в работе с малышами-дошкольниками должны занимать средства эмоционального воздействия: образное изложение, яркие примеры, музыкальное сопровождение, чтение стихов. Эмоциональное воздействие может быть как положительным, так и отрицательным. В определенных ситуациях следует подчеркивать: аккуратность в одежде, прическе, красоту движений, в других случаях, наоборот, надо стремиться вызвать отрицательное отношение (на примерах образов литературных героев). При реализации данной проблемы огромное значение имеет окружающая среда, а это значит, что в детском саду и дома надо создать такие условия, которые служили бы наглядным примером, образцом для детей.</w:t>
            </w:r>
          </w:p>
          <w:p w:rsidR="000B083D" w:rsidRPr="00F275B5" w:rsidRDefault="000B083D" w:rsidP="00914FDB">
            <w:pPr>
              <w:ind w:left="601" w:firstLine="708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Программные задачи младшая группа «Я узнаю себя»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lastRenderedPageBreak/>
              <w:t>Знакомлюсь с собой и другими детьми в группе: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-узнаю о себе и других детях: имя, пол, возраст, индивидуальные особенности ( голос, цвет волос, цвет глаз);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-понимаю половые различия детей в группе: я - девочка, мы - девочки; я -мальчик, мы -мальчики.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хочу научиться оценивать себя через образец педагогов и родителей.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Знакомлюсь со своим телом: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учусь понимать значение  каждой части своего тела: рук, ног, ушей, головы, туловища.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культуре гигиены: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Умываться, чистить зубы, расчесываться, полоскать рот и горло, устранять непорядок в одежде,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Вытирать лицо, руки только чистым полотенцем, навыкам гигиены в туалете;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 Понимать свое состояние: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различать свое состояние удовольствия, радости, страха, грусти,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Определять состояние человека по мимике лица, тембру голоса;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быть осторожным: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Знакомлюсь с опасными предметами;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пользоваться некоторыми опасными предметами: карандашом, кисточкой, ножницами.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Направление «ШКОЛА МОЕГО ПИТАНИЯ»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 xml:space="preserve">Цель: </w:t>
            </w:r>
            <w:r w:rsidRPr="00F275B5">
              <w:rPr>
                <w:sz w:val="28"/>
                <w:szCs w:val="28"/>
              </w:rPr>
              <w:t>создание условий для полноценного питания как одного из факторов, способствующего улучшению аппетита детей, воспитанию у них культурно-гигиенических навыков.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любом ДОУ, в любой возрастной группе необходимо создать условия для приема пищи: надо продумывать расстановку столов, соответствующую сервировку, поведение воспитателя и его помощника. С самых ранних лет детей надо кормить за красивым, чистым столом. На столе должны находиться общие предметы, необходимые во время еды.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Во время приема пищи детям следует разрешать обращаться к взрослым и сверстникам.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Своим примером взрослые воспитывают положительное отношение к любому блюду, поэтому целесообразно находиться за столом, вместе с детьми.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«ШКОЛА МОЕГО ПИТАНИЯ» младшая группа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Привыкаю к питанию в детском саду;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есть разные блюда;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аккуратно есть: брать пищу понемногу, хорошо ее пережевывать, есть бесшумно;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Учусь пользоваться столовыми приборами, а также салфеткой.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Памятка для родителей и педагогов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надо кормить в строго установленное время.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Давать в пищу только то, что полагается по возрасту.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Кормить детей нужно спокойно, терпеливо, давая возможность хорошо пережевывать пищу.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Ни в коем случае не кормить ребенка насильно.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Не отвлекать чтением или игрой.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8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Не применять поощрений за съеденное, угроз и наказаний за несъеденное.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Надо поощрять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9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Желание ребенка есть самостоятельно.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29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Стремление малыша участвовать в сервировке и уборке стола.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Надо приучать детей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Пред едой тщательно мыть руки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Жевать пищу только с закрытым ртом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Есть только за столом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ложкой, вилкой.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Вставая из-за стола, проверить свое место, достаточно ли оно чисто, при необходимости самостоятельно убрать его.</w:t>
            </w:r>
          </w:p>
          <w:p w:rsidR="000B083D" w:rsidRPr="00F275B5" w:rsidRDefault="000B083D" w:rsidP="00914FDB">
            <w:pPr>
              <w:pStyle w:val="a3"/>
              <w:numPr>
                <w:ilvl w:val="0"/>
                <w:numId w:val="30"/>
              </w:numPr>
              <w:spacing w:after="0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5B5">
              <w:rPr>
                <w:rFonts w:ascii="Times New Roman" w:hAnsi="Times New Roman" w:cs="Times New Roman"/>
                <w:sz w:val="28"/>
                <w:szCs w:val="28"/>
              </w:rPr>
              <w:t>Окончив прием пищи, поблагодарить.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Направление «Я ЛЮБЛЮ СОЛНЦЕ, ВОЗДУХ, ВОДУ»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 xml:space="preserve">Цель: </w:t>
            </w:r>
            <w:r w:rsidRPr="00F275B5">
              <w:rPr>
                <w:sz w:val="28"/>
                <w:szCs w:val="28"/>
              </w:rPr>
              <w:t>формирование защитных сил организма и повышение его устойчивости к  неблагоприятным биологическим и социальным факторам.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календарный план для каждой возрастной группы включается дифференцированная схема процедур закаливания, которую разрабатывает  медицинский персонал и старший воспитатель. При определении средств закаливания следует помнить дидактические принципы, их несколько: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комплексное использование всех факторов природы (солнце, воздух, вода);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учет индивидуальных особенностей;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систематичность;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постепенность в увеличении силы воздействия;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закаливающие процедуры проводятся как в состоянии покоя, так и в движении;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закаливающие процедуры проводятся на фоне теплового комфорта организма ребенка.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Для эффективной реализации этих принципов в каждой возрастной группе определена своя система специального закаливания и закаливания в повседневной жизни. Особое внимание  обращается на назначение закаливающих процедур в повседневной жизни: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- строгое соблюдение санитарно-гигиенических норм – чистота помещений, воздуха, соблюдение правил гигиены, соблюдение теплового и температурного режима в помещении и на улице, достаточное пребывание на воздухе, рациональный двигательный режим.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Программные задачи «Я люблю солнце, воздух и воду»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Младшая группа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Люблю: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 xml:space="preserve">В помещении быть в облегченной одежде (при </w:t>
            </w:r>
            <w:r w:rsidRPr="00F275B5">
              <w:rPr>
                <w:sz w:val="28"/>
                <w:szCs w:val="28"/>
                <w:lang w:val="en-US"/>
              </w:rPr>
              <w:t>t</w:t>
            </w:r>
            <w:r w:rsidRPr="00F275B5">
              <w:rPr>
                <w:sz w:val="28"/>
                <w:szCs w:val="28"/>
              </w:rPr>
              <w:t xml:space="preserve"> 21-22 ◦</w:t>
            </w:r>
            <w:r w:rsidRPr="00F275B5">
              <w:rPr>
                <w:sz w:val="28"/>
                <w:szCs w:val="28"/>
                <w:lang w:val="en-US"/>
              </w:rPr>
              <w:t>C</w:t>
            </w:r>
            <w:r w:rsidRPr="00F275B5">
              <w:rPr>
                <w:sz w:val="28"/>
                <w:szCs w:val="28"/>
              </w:rPr>
              <w:t>)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lastRenderedPageBreak/>
              <w:t>На улице носить одежду по сезону и погоде;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На занятиях по физической культуре быть в майке, трусах и носках, на утренней гимнастике в облегченной одежде.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Привыкаю играть, заниматься и спать: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В проветренном помещении;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Принимать контрастные воздушные ванны;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Долго гулять на свежем воздухе (прогулка).</w:t>
            </w:r>
          </w:p>
          <w:p w:rsidR="000B083D" w:rsidRPr="00F275B5" w:rsidRDefault="000B083D" w:rsidP="00914FDB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F275B5">
              <w:rPr>
                <w:b/>
                <w:sz w:val="28"/>
                <w:szCs w:val="28"/>
              </w:rPr>
              <w:t>Постепенно узнаю, что: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После еды надо полоскать рот, а перед сном и горло кипяченой водой комнатной температуры, начинаю с помощью взрослых это выполнять;</w:t>
            </w:r>
          </w:p>
          <w:p w:rsidR="000B083D" w:rsidRPr="00F275B5" w:rsidRDefault="000B083D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F275B5">
              <w:rPr>
                <w:sz w:val="28"/>
                <w:szCs w:val="28"/>
              </w:rPr>
              <w:t>Дома перед сном обязательно принимать душ с помощью взрослых.</w:t>
            </w:r>
          </w:p>
          <w:p w:rsidR="0037187E" w:rsidRPr="00723442" w:rsidRDefault="0037187E" w:rsidP="0037187E">
            <w:pPr>
              <w:pStyle w:val="Style97"/>
              <w:widowControl/>
              <w:tabs>
                <w:tab w:val="left" w:pos="518"/>
              </w:tabs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723442" w:rsidRDefault="00723442" w:rsidP="00723442">
            <w:pPr>
              <w:pStyle w:val="Style97"/>
              <w:widowControl/>
              <w:tabs>
                <w:tab w:val="left" w:pos="518"/>
              </w:tabs>
              <w:ind w:left="709"/>
              <w:jc w:val="both"/>
              <w:rPr>
                <w:rStyle w:val="FontStyle25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23442" w:rsidRPr="0037187E" w:rsidRDefault="00723442" w:rsidP="00640A73">
            <w:pPr>
              <w:pStyle w:val="3"/>
              <w:spacing w:line="322" w:lineRule="exact"/>
              <w:ind w:left="0" w:right="231"/>
              <w:jc w:val="center"/>
              <w:rPr>
                <w:bCs w:val="0"/>
                <w:lang w:val="ru-RU"/>
              </w:rPr>
            </w:pPr>
            <w:r w:rsidRPr="0037187E">
              <w:rPr>
                <w:spacing w:val="-2"/>
                <w:lang w:val="ru-RU"/>
              </w:rPr>
              <w:t xml:space="preserve">Формы </w:t>
            </w:r>
            <w:r w:rsidRPr="0037187E">
              <w:rPr>
                <w:spacing w:val="-1"/>
                <w:lang w:val="ru-RU"/>
              </w:rPr>
              <w:t xml:space="preserve">организации </w:t>
            </w:r>
            <w:r w:rsidRPr="0037187E">
              <w:rPr>
                <w:spacing w:val="-2"/>
                <w:lang w:val="ru-RU"/>
              </w:rPr>
              <w:t xml:space="preserve">работы </w:t>
            </w:r>
            <w:r w:rsidRPr="0037187E">
              <w:rPr>
                <w:lang w:val="ru-RU"/>
              </w:rPr>
              <w:t xml:space="preserve">с </w:t>
            </w:r>
            <w:r w:rsidR="0037187E" w:rsidRPr="0037187E">
              <w:rPr>
                <w:spacing w:val="-2"/>
                <w:lang w:val="ru-RU"/>
              </w:rPr>
              <w:t xml:space="preserve">детьми </w:t>
            </w:r>
            <w:r w:rsidR="0037187E" w:rsidRPr="0037187E">
              <w:rPr>
                <w:spacing w:val="-1"/>
                <w:lang w:val="ru-RU"/>
              </w:rPr>
              <w:t xml:space="preserve">по </w:t>
            </w:r>
            <w:r w:rsidRPr="0037187E">
              <w:rPr>
                <w:spacing w:val="-3"/>
                <w:lang w:val="ru-RU"/>
              </w:rPr>
              <w:t>образоват</w:t>
            </w:r>
            <w:r w:rsidRPr="0037187E">
              <w:rPr>
                <w:spacing w:val="-2"/>
                <w:lang w:val="ru-RU"/>
              </w:rPr>
              <w:t>ел</w:t>
            </w:r>
            <w:r w:rsidR="0037187E" w:rsidRPr="0037187E">
              <w:rPr>
                <w:spacing w:val="-1"/>
                <w:lang w:val="ru-RU"/>
              </w:rPr>
              <w:t xml:space="preserve">ьной </w:t>
            </w:r>
            <w:r w:rsidR="0037187E" w:rsidRPr="0037187E">
              <w:rPr>
                <w:spacing w:val="-2"/>
                <w:lang w:val="ru-RU"/>
              </w:rPr>
              <w:t>област</w:t>
            </w:r>
            <w:r w:rsidR="0037187E" w:rsidRPr="0037187E">
              <w:rPr>
                <w:lang w:val="ru-RU"/>
              </w:rPr>
              <w:t>и</w:t>
            </w:r>
            <w:r w:rsidR="0037187E" w:rsidRPr="0037187E">
              <w:rPr>
                <w:spacing w:val="-1"/>
                <w:lang w:val="ru-RU"/>
              </w:rPr>
              <w:t xml:space="preserve"> </w:t>
            </w:r>
            <w:r w:rsidRPr="0037187E">
              <w:rPr>
                <w:spacing w:val="-1"/>
                <w:lang w:val="ru-RU"/>
              </w:rPr>
              <w:t>«Физическо</w:t>
            </w:r>
            <w:r w:rsidRPr="0037187E">
              <w:rPr>
                <w:lang w:val="ru-RU"/>
              </w:rPr>
              <w:t xml:space="preserve">е </w:t>
            </w:r>
            <w:r w:rsidRPr="0037187E">
              <w:rPr>
                <w:spacing w:val="-1"/>
                <w:lang w:val="ru-RU"/>
              </w:rPr>
              <w:t>развитие»</w:t>
            </w:r>
          </w:p>
          <w:p w:rsidR="00723442" w:rsidRPr="00723442" w:rsidRDefault="00723442" w:rsidP="0037187E">
            <w:pPr>
              <w:spacing w:before="1"/>
              <w:jc w:val="center"/>
            </w:pPr>
          </w:p>
          <w:p w:rsidR="00723442" w:rsidRPr="00723442" w:rsidRDefault="00723442" w:rsidP="00723442">
            <w:pPr>
              <w:pStyle w:val="5"/>
              <w:spacing w:before="69"/>
              <w:ind w:left="3081" w:right="3476"/>
              <w:rPr>
                <w:spacing w:val="-4"/>
              </w:rPr>
            </w:pPr>
            <w:r w:rsidRPr="00723442">
              <w:rPr>
                <w:spacing w:val="-1"/>
              </w:rPr>
              <w:t>Младшая группа</w:t>
            </w:r>
            <w:r w:rsidRPr="00723442">
              <w:t xml:space="preserve"> 3-4 </w:t>
            </w:r>
            <w:r w:rsidRPr="00723442">
              <w:rPr>
                <w:spacing w:val="-4"/>
              </w:rPr>
              <w:t>года</w:t>
            </w:r>
          </w:p>
          <w:p w:rsidR="00723442" w:rsidRPr="00723442" w:rsidRDefault="00723442" w:rsidP="00723442">
            <w:pPr>
              <w:rPr>
                <w:lang w:eastAsia="ar-SA"/>
              </w:rPr>
            </w:pP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145"/>
              <w:gridCol w:w="3446"/>
              <w:gridCol w:w="1044"/>
              <w:gridCol w:w="136"/>
              <w:gridCol w:w="1360"/>
              <w:gridCol w:w="1427"/>
            </w:tblGrid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t>Задачи и содержание работы</w:t>
                  </w:r>
                </w:p>
              </w:tc>
              <w:tc>
                <w:tcPr>
                  <w:tcW w:w="2565" w:type="pct"/>
                  <w:gridSpan w:val="2"/>
                </w:tcPr>
                <w:p w:rsidR="00723442" w:rsidRPr="00723442" w:rsidRDefault="00723442" w:rsidP="00723442">
                  <w:r w:rsidRPr="00723442">
                    <w:t>Формы работы</w:t>
                  </w:r>
                </w:p>
              </w:tc>
              <w:tc>
                <w:tcPr>
                  <w:tcW w:w="763" w:type="pct"/>
                  <w:gridSpan w:val="2"/>
                </w:tcPr>
                <w:p w:rsidR="00723442" w:rsidRPr="00723442" w:rsidRDefault="00723442" w:rsidP="00723442">
                  <w:r w:rsidRPr="00723442">
                    <w:t>Формы</w:t>
                  </w:r>
                </w:p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организац</w:t>
                  </w:r>
                  <w:r w:rsidRPr="00723442">
                    <w:t>ии</w:t>
                  </w: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>Примерны</w:t>
                  </w:r>
                  <w:r w:rsidRPr="00723442">
                    <w:t xml:space="preserve">й </w:t>
                  </w:r>
                </w:p>
                <w:p w:rsidR="00723442" w:rsidRPr="00723442" w:rsidRDefault="00723442" w:rsidP="00723442">
                  <w:r w:rsidRPr="00723442">
                    <w:t>объем</w:t>
                  </w:r>
                </w:p>
              </w:tc>
            </w:tr>
            <w:tr w:rsidR="00723442" w:rsidRPr="00723442" w:rsidTr="00F275B5">
              <w:tc>
                <w:tcPr>
                  <w:tcW w:w="5000" w:type="pct"/>
                  <w:gridSpan w:val="7"/>
                </w:tcPr>
                <w:p w:rsidR="00723442" w:rsidRPr="00723442" w:rsidRDefault="00723442" w:rsidP="00723442">
                  <w:pPr>
                    <w:ind w:right="-1"/>
                    <w:jc w:val="center"/>
                  </w:pPr>
                  <w:r w:rsidRPr="00723442">
                    <w:rPr>
                      <w:b/>
                      <w:spacing w:val="-1"/>
                    </w:rPr>
                    <w:t>Непосредственно</w:t>
                  </w:r>
                  <w:r w:rsidRPr="00723442">
                    <w:rPr>
                      <w:b/>
                      <w:spacing w:val="-2"/>
                    </w:rPr>
                    <w:t xml:space="preserve">образовательная </w:t>
                  </w:r>
                  <w:r w:rsidRPr="00723442">
                    <w:rPr>
                      <w:b/>
                      <w:spacing w:val="-1"/>
                    </w:rPr>
                    <w:t>деятельность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t xml:space="preserve">Становление </w:t>
                  </w:r>
                  <w:r w:rsidRPr="00723442">
                    <w:rPr>
                      <w:spacing w:val="-2"/>
                    </w:rPr>
                    <w:t xml:space="preserve">мотивации </w:t>
                  </w:r>
                  <w:r w:rsidRPr="00723442">
                    <w:t xml:space="preserve">к двигательной активности и развитие потребности в </w:t>
                  </w:r>
                  <w:r w:rsidRPr="00723442">
                    <w:rPr>
                      <w:spacing w:val="-2"/>
                    </w:rPr>
                    <w:t>физическом</w:t>
                  </w:r>
                  <w:r w:rsidRPr="00723442">
                    <w:t xml:space="preserve"> совершенствовании</w:t>
                  </w:r>
                </w:p>
              </w:tc>
              <w:tc>
                <w:tcPr>
                  <w:tcW w:w="2565" w:type="pct"/>
                  <w:gridSpan w:val="2"/>
                </w:tcPr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Игровая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ab/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с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элементами  движений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Чтение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Рассматривание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Интегративная детская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деятельность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158" w:hanging="14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Моменты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радости</w:t>
                  </w:r>
                </w:p>
              </w:tc>
              <w:tc>
                <w:tcPr>
                  <w:tcW w:w="763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 xml:space="preserve">Групповая 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t>подгруп-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t>п</w:t>
                  </w:r>
                  <w:r w:rsidRPr="00723442">
                    <w:rPr>
                      <w:spacing w:val="-1"/>
                    </w:rPr>
                    <w:t xml:space="preserve">овая 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индиви-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1"/>
                    </w:rPr>
                    <w:t>ду</w:t>
                  </w:r>
                  <w:r w:rsidRPr="00723442">
                    <w:t>альная</w:t>
                  </w: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10-15мин.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Накопление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 xml:space="preserve">обогащение </w:t>
                  </w:r>
                  <w:r w:rsidRPr="00723442">
                    <w:rPr>
                      <w:spacing w:val="-2"/>
                    </w:rPr>
                    <w:t xml:space="preserve">двигательного </w:t>
                  </w:r>
                  <w:r w:rsidRPr="00723442">
                    <w:t xml:space="preserve">опыта </w:t>
                  </w:r>
                  <w:r w:rsidRPr="00723442">
                    <w:rPr>
                      <w:spacing w:val="-1"/>
                    </w:rPr>
                    <w:t xml:space="preserve">(развитие </w:t>
                  </w:r>
                  <w:r w:rsidRPr="00723442">
                    <w:t>основных</w:t>
                  </w:r>
                  <w:r w:rsidRPr="00723442">
                    <w:tab/>
                  </w:r>
                  <w:r w:rsidRPr="00723442">
                    <w:rPr>
                      <w:spacing w:val="-1"/>
                    </w:rPr>
                    <w:t xml:space="preserve">движений), </w:t>
                  </w:r>
                  <w:r w:rsidRPr="00723442">
                    <w:t xml:space="preserve">воспитание </w:t>
                  </w:r>
                  <w:r w:rsidRPr="00723442">
                    <w:rPr>
                      <w:spacing w:val="-4"/>
                    </w:rPr>
                    <w:t xml:space="preserve">культуры </w:t>
                  </w:r>
                  <w:r w:rsidRPr="00723442">
                    <w:rPr>
                      <w:spacing w:val="-1"/>
                    </w:rPr>
                    <w:t>движений</w:t>
                  </w:r>
                </w:p>
              </w:tc>
              <w:tc>
                <w:tcPr>
                  <w:tcW w:w="2565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99"/>
                    </w:tabs>
                    <w:spacing w:before="43" w:after="0" w:line="240" w:lineRule="auto"/>
                    <w:ind w:left="193" w:hanging="1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Утренняя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гимнастика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ind w:left="193" w:right="-1" w:hanging="193"/>
                    <w:contextualSpacing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Совместная деятельность взрослого 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детей игрового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нтегративного </w:t>
                  </w:r>
                  <w:r w:rsidRPr="007234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характера</w:t>
                  </w: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40 мин.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физических </w:t>
                  </w:r>
                  <w:r w:rsidRPr="00723442">
                    <w:rPr>
                      <w:spacing w:val="-3"/>
                    </w:rPr>
                    <w:t>качеств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40 мин.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интереса к </w:t>
                  </w:r>
                  <w:r w:rsidRPr="00723442">
                    <w:rPr>
                      <w:spacing w:val="-1"/>
                    </w:rPr>
                    <w:t xml:space="preserve">спортивным играм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упражнениям</w:t>
                  </w:r>
                </w:p>
              </w:tc>
              <w:tc>
                <w:tcPr>
                  <w:tcW w:w="2565" w:type="pct"/>
                  <w:gridSpan w:val="2"/>
                </w:tcPr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197" w:hanging="19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Совместная деятельность взрослого и детей </w:t>
                  </w:r>
                  <w:r w:rsidRPr="0072344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тематического 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характера</w:t>
                  </w:r>
                </w:p>
                <w:p w:rsidR="00723442" w:rsidRPr="00723442" w:rsidRDefault="00723442" w:rsidP="00723442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197" w:hanging="197"/>
                    <w:contextualSpacing/>
                    <w:rPr>
                      <w:rFonts w:ascii="Times New Roman" w:hAnsi="Times New Roman" w:cs="Times New Roman"/>
                    </w:rPr>
                  </w:pPr>
                  <w:r w:rsidRPr="0072344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Моменты</w:t>
                  </w:r>
                  <w:r w:rsidRPr="0072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радости</w:t>
                  </w: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</w:tcPr>
                <w:p w:rsidR="00723442" w:rsidRPr="00723442" w:rsidRDefault="00723442" w:rsidP="00723442">
                  <w:r w:rsidRPr="00723442">
                    <w:t>10-15мин</w:t>
                  </w:r>
                </w:p>
              </w:tc>
            </w:tr>
            <w:tr w:rsidR="00723442" w:rsidRPr="00723442" w:rsidTr="00F275B5">
              <w:tc>
                <w:tcPr>
                  <w:tcW w:w="5000" w:type="pct"/>
                  <w:gridSpan w:val="7"/>
                </w:tcPr>
                <w:p w:rsidR="00723442" w:rsidRPr="00723442" w:rsidRDefault="00723442" w:rsidP="00723442">
                  <w:pPr>
                    <w:ind w:right="-1"/>
                    <w:jc w:val="center"/>
                  </w:pPr>
                  <w:r w:rsidRPr="00723442">
                    <w:rPr>
                      <w:b/>
                      <w:spacing w:val="-1"/>
                    </w:rPr>
                    <w:t>Образовательная деятельность, осуществляемая</w:t>
                  </w:r>
                  <w:r w:rsidRPr="00723442">
                    <w:rPr>
                      <w:b/>
                    </w:rPr>
                    <w:t xml:space="preserve"> в </w:t>
                  </w:r>
                  <w:r w:rsidRPr="00723442">
                    <w:rPr>
                      <w:b/>
                      <w:spacing w:val="-5"/>
                    </w:rPr>
                    <w:t xml:space="preserve">ходе </w:t>
                  </w:r>
                  <w:r w:rsidRPr="00723442">
                    <w:rPr>
                      <w:b/>
                    </w:rPr>
                    <w:t xml:space="preserve">режимных </w:t>
                  </w:r>
                  <w:r w:rsidRPr="00723442">
                    <w:rPr>
                      <w:b/>
                      <w:spacing w:val="-3"/>
                    </w:rPr>
                    <w:t>моментов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t xml:space="preserve">Становление </w:t>
                  </w:r>
                  <w:r w:rsidRPr="00723442">
                    <w:rPr>
                      <w:spacing w:val="-2"/>
                    </w:rPr>
                    <w:t xml:space="preserve">мотивации </w:t>
                  </w:r>
                  <w:r w:rsidRPr="00723442">
                    <w:t xml:space="preserve">к двигательной активности и развитие потребности в </w:t>
                  </w:r>
                  <w:r w:rsidRPr="00723442">
                    <w:rPr>
                      <w:spacing w:val="-2"/>
                    </w:rPr>
                    <w:t>физическом</w:t>
                  </w:r>
                  <w:r w:rsidRPr="00723442">
                    <w:t xml:space="preserve"> совершенствовании</w:t>
                  </w:r>
                </w:p>
              </w:tc>
              <w:tc>
                <w:tcPr>
                  <w:tcW w:w="2565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>Аналогичные</w:t>
                  </w:r>
                  <w:r w:rsidRPr="00723442">
                    <w:rPr>
                      <w:spacing w:val="-2"/>
                    </w:rPr>
                    <w:t xml:space="preserve"> формы </w:t>
                  </w:r>
                  <w:r w:rsidRPr="00723442">
                    <w:rPr>
                      <w:spacing w:val="-1"/>
                    </w:rPr>
                    <w:t xml:space="preserve">работы </w:t>
                  </w:r>
                  <w:r w:rsidRPr="00723442">
                    <w:rPr>
                      <w:spacing w:val="-2"/>
                    </w:rPr>
                    <w:t xml:space="preserve">во </w:t>
                  </w:r>
                  <w:r w:rsidRPr="00723442">
                    <w:rPr>
                      <w:spacing w:val="-1"/>
                    </w:rPr>
                    <w:t xml:space="preserve">всех </w:t>
                  </w:r>
                  <w:r w:rsidRPr="00723442">
                    <w:rPr>
                      <w:spacing w:val="-2"/>
                    </w:rPr>
                    <w:t xml:space="preserve">компонентах </w:t>
                  </w:r>
                  <w:r w:rsidRPr="00723442">
                    <w:rPr>
                      <w:spacing w:val="-1"/>
                    </w:rPr>
                    <w:t xml:space="preserve">режима </w:t>
                  </w:r>
                  <w:r w:rsidRPr="00723442">
                    <w:t>дня</w:t>
                  </w:r>
                </w:p>
              </w:tc>
              <w:tc>
                <w:tcPr>
                  <w:tcW w:w="763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 xml:space="preserve">Групповая 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t>подгруп-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t>п</w:t>
                  </w:r>
                  <w:r w:rsidRPr="00723442">
                    <w:rPr>
                      <w:spacing w:val="-1"/>
                    </w:rPr>
                    <w:t xml:space="preserve">овая 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индиви-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rPr>
                      <w:spacing w:val="-1"/>
                    </w:rPr>
                    <w:t>ду</w:t>
                  </w:r>
                  <w:r w:rsidRPr="00723442">
                    <w:t>альная</w:t>
                  </w:r>
                </w:p>
              </w:tc>
              <w:tc>
                <w:tcPr>
                  <w:tcW w:w="366" w:type="pct"/>
                  <w:vMerge w:val="restart"/>
                </w:tcPr>
                <w:p w:rsidR="00723442" w:rsidRPr="00723442" w:rsidRDefault="00723442" w:rsidP="00723442">
                  <w:r w:rsidRPr="00723442">
                    <w:t>25-35мин.</w:t>
                  </w:r>
                </w:p>
                <w:p w:rsidR="00723442" w:rsidRPr="00723442" w:rsidRDefault="00723442" w:rsidP="00723442">
                  <w:pPr>
                    <w:ind w:right="-1"/>
                  </w:pPr>
                  <w:r w:rsidRPr="00723442">
                    <w:t xml:space="preserve">а также в </w:t>
                  </w:r>
                  <w:r w:rsidRPr="00723442">
                    <w:rPr>
                      <w:spacing w:val="-4"/>
                    </w:rPr>
                    <w:t xml:space="preserve">ходе </w:t>
                  </w:r>
                  <w:r w:rsidRPr="00723442">
                    <w:t xml:space="preserve">реализации других </w:t>
                  </w:r>
                  <w:r w:rsidRPr="00723442">
                    <w:rPr>
                      <w:spacing w:val="-4"/>
                    </w:rPr>
                    <w:t xml:space="preserve">модулей </w:t>
                  </w:r>
                  <w:r w:rsidRPr="00723442">
                    <w:t>и организа-ции</w:t>
                  </w:r>
                  <w:r w:rsidRPr="00723442">
                    <w:tab/>
                    <w:t xml:space="preserve">ДА </w:t>
                  </w:r>
                  <w:r w:rsidRPr="00723442">
                    <w:lastRenderedPageBreak/>
                    <w:t xml:space="preserve">в </w:t>
                  </w:r>
                  <w:r w:rsidRPr="00723442">
                    <w:rPr>
                      <w:spacing w:val="-2"/>
                    </w:rPr>
                    <w:t xml:space="preserve">течение </w:t>
                  </w:r>
                  <w:r w:rsidRPr="00723442">
                    <w:t>дня</w:t>
                  </w: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lastRenderedPageBreak/>
                    <w:t xml:space="preserve">Накопление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 xml:space="preserve">обогащение </w:t>
                  </w:r>
                  <w:r w:rsidRPr="00723442">
                    <w:rPr>
                      <w:spacing w:val="-2"/>
                    </w:rPr>
                    <w:t xml:space="preserve">двигательного </w:t>
                  </w:r>
                  <w:r w:rsidRPr="00723442">
                    <w:t xml:space="preserve">опыта </w:t>
                  </w:r>
                  <w:r w:rsidRPr="00723442">
                    <w:rPr>
                      <w:spacing w:val="-1"/>
                    </w:rPr>
                    <w:t xml:space="preserve">(развитие </w:t>
                  </w:r>
                  <w:r w:rsidRPr="00723442">
                    <w:t>основных</w:t>
                  </w:r>
                  <w:r w:rsidRPr="00723442">
                    <w:tab/>
                  </w:r>
                  <w:r w:rsidRPr="00723442">
                    <w:rPr>
                      <w:spacing w:val="-1"/>
                    </w:rPr>
                    <w:t xml:space="preserve">движений), </w:t>
                  </w:r>
                  <w:r w:rsidRPr="00723442">
                    <w:t xml:space="preserve">воспитание </w:t>
                  </w:r>
                  <w:r w:rsidRPr="00723442">
                    <w:rPr>
                      <w:spacing w:val="-4"/>
                    </w:rPr>
                    <w:t xml:space="preserve">культуры </w:t>
                  </w:r>
                  <w:r w:rsidRPr="00723442">
                    <w:rPr>
                      <w:spacing w:val="-1"/>
                    </w:rPr>
                    <w:t>движений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lastRenderedPageBreak/>
                    <w:t xml:space="preserve">Развитие </w:t>
                  </w:r>
                  <w:r w:rsidRPr="00723442">
                    <w:t xml:space="preserve">физических </w:t>
                  </w:r>
                  <w:r w:rsidRPr="00723442">
                    <w:rPr>
                      <w:spacing w:val="-3"/>
                    </w:rPr>
                    <w:t>качеств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305" w:type="pct"/>
                  <w:gridSpan w:val="2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интереса к </w:t>
                  </w:r>
                  <w:r w:rsidRPr="00723442">
                    <w:rPr>
                      <w:spacing w:val="-1"/>
                    </w:rPr>
                    <w:t xml:space="preserve">спортивным играм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упражнениям</w:t>
                  </w:r>
                </w:p>
              </w:tc>
              <w:tc>
                <w:tcPr>
                  <w:tcW w:w="2565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763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366" w:type="pct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5000" w:type="pct"/>
                  <w:gridSpan w:val="7"/>
                </w:tcPr>
                <w:p w:rsidR="00723442" w:rsidRPr="00723442" w:rsidRDefault="00723442" w:rsidP="00723442">
                  <w:pPr>
                    <w:ind w:right="-1"/>
                    <w:jc w:val="center"/>
                  </w:pPr>
                  <w:r w:rsidRPr="00723442">
                    <w:rPr>
                      <w:b/>
                      <w:spacing w:val="-1"/>
                    </w:rPr>
                    <w:t>Самостоятельная деятельность детей</w:t>
                  </w: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t xml:space="preserve">Становление </w:t>
                  </w:r>
                  <w:r w:rsidRPr="00723442">
                    <w:rPr>
                      <w:spacing w:val="-2"/>
                    </w:rPr>
                    <w:t xml:space="preserve">мотивации </w:t>
                  </w:r>
                  <w:r w:rsidRPr="00723442">
                    <w:t xml:space="preserve">к двигательной активности и развитие потребности в </w:t>
                  </w:r>
                  <w:r w:rsidRPr="00723442">
                    <w:rPr>
                      <w:spacing w:val="-2"/>
                    </w:rPr>
                    <w:t>физическом</w:t>
                  </w:r>
                  <w:r w:rsidRPr="00723442">
                    <w:t xml:space="preserve"> совершенствовании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>Во всех видах самостоятельной деятельности детей</w:t>
                  </w:r>
                </w:p>
              </w:tc>
              <w:tc>
                <w:tcPr>
                  <w:tcW w:w="600" w:type="pct"/>
                  <w:gridSpan w:val="2"/>
                  <w:vMerge w:val="restart"/>
                </w:tcPr>
                <w:p w:rsidR="00723442" w:rsidRPr="00723442" w:rsidRDefault="00723442" w:rsidP="00723442">
                  <w:pPr>
                    <w:ind w:right="-1"/>
                  </w:pPr>
                  <w:r w:rsidRPr="00723442">
                    <w:t>Подгруп-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t>п</w:t>
                  </w:r>
                  <w:r w:rsidRPr="00723442">
                    <w:rPr>
                      <w:spacing w:val="-1"/>
                    </w:rPr>
                    <w:t xml:space="preserve">овая </w:t>
                  </w:r>
                </w:p>
                <w:p w:rsidR="00723442" w:rsidRPr="00723442" w:rsidRDefault="00723442" w:rsidP="00723442">
                  <w:pPr>
                    <w:ind w:right="-1"/>
                    <w:rPr>
                      <w:spacing w:val="-1"/>
                    </w:rPr>
                  </w:pPr>
                  <w:r w:rsidRPr="00723442">
                    <w:rPr>
                      <w:spacing w:val="-1"/>
                    </w:rPr>
                    <w:t>индиви-</w:t>
                  </w:r>
                </w:p>
                <w:p w:rsidR="00723442" w:rsidRPr="00723442" w:rsidRDefault="00723442" w:rsidP="00723442">
                  <w:pPr>
                    <w:ind w:left="-99" w:right="-1" w:firstLine="99"/>
                  </w:pPr>
                  <w:r w:rsidRPr="00723442">
                    <w:rPr>
                      <w:spacing w:val="-1"/>
                    </w:rPr>
                    <w:t>ду</w:t>
                  </w:r>
                  <w:r w:rsidRPr="00723442">
                    <w:t>альная</w:t>
                  </w: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rPr>
                      <w:spacing w:val="-2"/>
                    </w:rPr>
                    <w:t xml:space="preserve">Накопление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 xml:space="preserve">обогащение </w:t>
                  </w:r>
                  <w:r w:rsidRPr="00723442">
                    <w:rPr>
                      <w:spacing w:val="-2"/>
                    </w:rPr>
                    <w:t xml:space="preserve">двигательного </w:t>
                  </w:r>
                  <w:r w:rsidRPr="00723442">
                    <w:t xml:space="preserve">опыта </w:t>
                  </w:r>
                  <w:r w:rsidRPr="00723442">
                    <w:rPr>
                      <w:spacing w:val="-1"/>
                    </w:rPr>
                    <w:t xml:space="preserve">(развитие </w:t>
                  </w:r>
                  <w:r w:rsidRPr="00723442">
                    <w:t>основных</w:t>
                  </w:r>
                  <w:r w:rsidRPr="00723442">
                    <w:tab/>
                  </w:r>
                  <w:r w:rsidRPr="00723442">
                    <w:rPr>
                      <w:spacing w:val="-1"/>
                    </w:rPr>
                    <w:t xml:space="preserve">движений), </w:t>
                  </w:r>
                  <w:r w:rsidRPr="00723442">
                    <w:t xml:space="preserve">воспитание </w:t>
                  </w:r>
                  <w:r w:rsidRPr="00723442">
                    <w:rPr>
                      <w:spacing w:val="-4"/>
                    </w:rPr>
                    <w:t xml:space="preserve">культуры </w:t>
                  </w:r>
                  <w:r w:rsidRPr="00723442">
                    <w:rPr>
                      <w:spacing w:val="-1"/>
                    </w:rPr>
                    <w:t>движений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 xml:space="preserve">Двигательная активность в </w:t>
                  </w:r>
                  <w:r w:rsidRPr="00723442">
                    <w:rPr>
                      <w:spacing w:val="-2"/>
                    </w:rPr>
                    <w:t xml:space="preserve">течение </w:t>
                  </w:r>
                  <w:r w:rsidRPr="00723442">
                    <w:t>дня</w:t>
                  </w:r>
                </w:p>
                <w:p w:rsidR="00723442" w:rsidRPr="00723442" w:rsidRDefault="00723442" w:rsidP="00723442">
                  <w:r w:rsidRPr="00723442">
                    <w:t>Подвижная игра</w:t>
                  </w:r>
                </w:p>
              </w:tc>
              <w:tc>
                <w:tcPr>
                  <w:tcW w:w="600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физических </w:t>
                  </w:r>
                  <w:r w:rsidRPr="00723442">
                    <w:rPr>
                      <w:spacing w:val="-3"/>
                    </w:rPr>
                    <w:t>качеств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>Игра</w:t>
                  </w:r>
                  <w:r w:rsidRPr="00723442">
                    <w:rPr>
                      <w:spacing w:val="-2"/>
                    </w:rPr>
                    <w:t xml:space="preserve"> (подвижная, сюжетно-ролевая</w:t>
                  </w:r>
                  <w:r w:rsidRPr="00723442">
                    <w:t xml:space="preserve"> и др.)</w:t>
                  </w:r>
                </w:p>
              </w:tc>
              <w:tc>
                <w:tcPr>
                  <w:tcW w:w="600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  <w:tr w:rsidR="00723442" w:rsidRPr="00723442" w:rsidTr="00F275B5">
              <w:tc>
                <w:tcPr>
                  <w:tcW w:w="1148" w:type="pct"/>
                </w:tcPr>
                <w:p w:rsidR="00723442" w:rsidRPr="00723442" w:rsidRDefault="00723442" w:rsidP="00723442">
                  <w:r w:rsidRPr="00723442">
                    <w:rPr>
                      <w:spacing w:val="-1"/>
                    </w:rPr>
                    <w:t xml:space="preserve">Развитие </w:t>
                  </w:r>
                  <w:r w:rsidRPr="00723442">
                    <w:t xml:space="preserve">интереса к </w:t>
                  </w:r>
                  <w:r w:rsidRPr="00723442">
                    <w:rPr>
                      <w:spacing w:val="-1"/>
                    </w:rPr>
                    <w:t xml:space="preserve">спортивным играм </w:t>
                  </w:r>
                  <w:r w:rsidRPr="00723442">
                    <w:t xml:space="preserve">и </w:t>
                  </w:r>
                  <w:r w:rsidRPr="00723442">
                    <w:rPr>
                      <w:spacing w:val="-1"/>
                    </w:rPr>
                    <w:t>упражнениям</w:t>
                  </w:r>
                </w:p>
              </w:tc>
              <w:tc>
                <w:tcPr>
                  <w:tcW w:w="2191" w:type="pct"/>
                  <w:gridSpan w:val="2"/>
                </w:tcPr>
                <w:p w:rsidR="00723442" w:rsidRPr="00723442" w:rsidRDefault="00723442" w:rsidP="00723442">
                  <w:r w:rsidRPr="00723442">
                    <w:t>Самостоятельные спортивные игры и упражнения</w:t>
                  </w:r>
                </w:p>
              </w:tc>
              <w:tc>
                <w:tcPr>
                  <w:tcW w:w="600" w:type="pct"/>
                  <w:gridSpan w:val="2"/>
                  <w:vMerge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  <w:tc>
                <w:tcPr>
                  <w:tcW w:w="1061" w:type="pct"/>
                  <w:gridSpan w:val="2"/>
                </w:tcPr>
                <w:p w:rsidR="00723442" w:rsidRPr="00723442" w:rsidRDefault="00723442" w:rsidP="00723442">
                  <w:pPr>
                    <w:ind w:right="-1"/>
                  </w:pPr>
                </w:p>
              </w:tc>
            </w:tr>
          </w:tbl>
          <w:p w:rsidR="00723442" w:rsidRP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723442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723442" w:rsidP="00914FDB">
            <w:pPr>
              <w:pStyle w:val="Style18"/>
              <w:widowControl/>
              <w:ind w:left="601" w:firstLine="709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37187E" w:rsidRDefault="0037187E" w:rsidP="00914FD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3442" w:rsidRPr="0037187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и называть органы чувств (глаза, рот, нос, </w:t>
            </w:r>
          </w:p>
          <w:p w:rsidR="00723442" w:rsidRPr="0037187E" w:rsidRDefault="00723442" w:rsidP="00914FDB">
            <w:pPr>
              <w:ind w:left="601"/>
              <w:rPr>
                <w:sz w:val="28"/>
                <w:szCs w:val="28"/>
              </w:rPr>
            </w:pPr>
            <w:r w:rsidRPr="0037187E">
              <w:rPr>
                <w:sz w:val="28"/>
                <w:szCs w:val="28"/>
              </w:rPr>
              <w:t xml:space="preserve">уши), дать представление об их роли в организме и о том, как их беречь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и ухаживать за ними.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Дать представление о полезной и вредной пище; об овощах и фруктах,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молочных продуктах, полезных для здоровья человека.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представление о том, что утренняя зарядка, игры, физические упражнения вызывают хорошее настроение; с помощью сна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восстанавливаются силы.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Познакомить детей с упражнениями, укрепляющими различные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органы и системы организма. Дать представление о необходимости закаливания.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Дать представление о ценности здоровья; формировать желание вести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lastRenderedPageBreak/>
              <w:t xml:space="preserve">здоровый образ жизни.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Формировать умение сообщать о своем самочувствии взрослым, осознавать необходимость лечения.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Формировать потребность в соблюдении навыков гигиены и опрятности в повседневной жизни.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914FDB">
            <w:pPr>
              <w:pStyle w:val="Style18"/>
              <w:widowControl/>
              <w:ind w:left="601" w:firstLine="709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Обучать хвату за перекладину во время лазанья. Закреплять умение 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ползать.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сохранять правильную осанку в положениях сидя, стоя, в движении, при выполнении упражнений в равновесии.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Учить кататься на санках, садиться на трехколесный велосипед, ка-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таться на нем и слезать с него.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детей надевать и снимать лыжи, ходить на них, ставить лыжи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на место.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Учить реагировать на сигналы «беги», «лови», «стой» и др.; выполнять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правила в подвижных играх.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Развивать самостоятельность и творчество при выполнении физичес-</w:t>
            </w:r>
          </w:p>
          <w:p w:rsid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ких упражнений, в подвижных играх.</w:t>
            </w:r>
          </w:p>
          <w:p w:rsidR="0037187E" w:rsidRPr="00723442" w:rsidRDefault="0037187E" w:rsidP="00914FD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914FDB">
            <w:pPr>
              <w:ind w:left="601" w:firstLine="708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Подвижные игры. </w:t>
            </w:r>
            <w:r w:rsidRPr="00723442">
              <w:rPr>
                <w:sz w:val="28"/>
                <w:szCs w:val="28"/>
              </w:rPr>
              <w:t xml:space="preserve">Развивать активность и творчество детей в процессе двигательной деятельности. Организовывать игры с правилами.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Поощрять самостоятельные игры с каталками, автомобилями, тележка-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ми, велосипедами, мячами, шарами. Развивать навыки лазанья, ползания;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ловкость, выразительность и красоту движений. Вводить в игры более 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сложные правила со сменой видов движений. </w:t>
            </w:r>
          </w:p>
          <w:p w:rsid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603FC3" w:rsidRPr="00723442" w:rsidRDefault="00603FC3" w:rsidP="00914FDB">
            <w:pPr>
              <w:ind w:left="601" w:firstLine="708"/>
              <w:rPr>
                <w:sz w:val="28"/>
                <w:szCs w:val="28"/>
              </w:rPr>
            </w:pPr>
          </w:p>
          <w:p w:rsidR="00723442" w:rsidRDefault="00603FC3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03FC3">
              <w:rPr>
                <w:rStyle w:val="FontStyle227"/>
                <w:rFonts w:ascii="Times New Roman" w:hAnsi="Times New Roman" w:cs="Times New Roman"/>
                <w:bCs w:val="0"/>
                <w:sz w:val="28"/>
                <w:szCs w:val="28"/>
              </w:rPr>
              <w:t>Натуропатия</w:t>
            </w:r>
            <w:r>
              <w:rPr>
                <w:rStyle w:val="FontStyle227"/>
                <w:rFonts w:ascii="Times New Roman" w:hAnsi="Times New Roman" w:cs="Times New Roman"/>
                <w:bCs w:val="0"/>
                <w:sz w:val="28"/>
                <w:szCs w:val="28"/>
              </w:rPr>
              <w:t xml:space="preserve"> – </w:t>
            </w:r>
            <w:r w:rsidRPr="00603FC3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см.</w:t>
            </w:r>
            <w:r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Приложение</w:t>
            </w:r>
            <w:r w:rsidR="00467015"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№1</w:t>
            </w:r>
          </w:p>
          <w:p w:rsidR="00603FC3" w:rsidRPr="00603FC3" w:rsidRDefault="00603FC3" w:rsidP="00914FDB">
            <w:pPr>
              <w:pStyle w:val="Style18"/>
              <w:widowControl/>
              <w:ind w:left="601"/>
              <w:jc w:val="both"/>
              <w:rPr>
                <w:rStyle w:val="FontStyle2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23442" w:rsidRPr="00723442" w:rsidRDefault="00723442" w:rsidP="00603FC3">
            <w:pPr>
              <w:pStyle w:val="Style18"/>
              <w:widowControl/>
              <w:ind w:left="601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</w:p>
          <w:p w:rsidR="00723442" w:rsidRPr="00723442" w:rsidRDefault="0037187E" w:rsidP="00914FDB">
            <w:pPr>
              <w:pStyle w:val="Style18"/>
              <w:widowControl/>
              <w:ind w:left="601"/>
              <w:jc w:val="center"/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</w:p>
          <w:p w:rsidR="00723442" w:rsidRPr="00723442" w:rsidRDefault="00723442" w:rsidP="00914FDB">
            <w:pPr>
              <w:pStyle w:val="Style18"/>
              <w:widowControl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42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lastRenderedPageBreak/>
              <w:t>Сюжетно-ролевые игры.</w:t>
            </w:r>
            <w:r w:rsidRPr="00723442">
              <w:rPr>
                <w:sz w:val="28"/>
                <w:szCs w:val="28"/>
              </w:rPr>
              <w:t xml:space="preserve"> Способствовать возникновению у детей игр на темы из окружающей жизни,  мотивам литературных произведений( потешек, песенок, сказок, стихов); обогащению игрового опыта детей посредством объединения отдельных действий в единую сюжетную линию.</w:t>
            </w:r>
          </w:p>
          <w:p w:rsidR="00723442" w:rsidRPr="00723442" w:rsidRDefault="00723442" w:rsidP="00914FDB">
            <w:pPr>
              <w:ind w:left="601"/>
              <w:jc w:val="both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(шофер-пассажир, мама-дочка, врач-больной); в индивидуальных играх с игрушками-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заместителями исполнять роль за себя и за игрушку.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>Показывать способы ролевого поведения, используя обучающие игры.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ab/>
              <w:t xml:space="preserve">  Усложнять, обогащать предметно-игровую среду за счет использования предметов полифункционального назначения и увеличения количества игрушек. Учить использовать в играх строительный материал (кубы, бруски, пластины), простейшие деревянные и пластмассовые конструкторы, природный материал ( песок, снег, вода); разнообразно действовать  с ними (строить горку для кукол, мост, дорогу, лепить из снега заборчик, домик, пускать по воде игрушки).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  <w:t xml:space="preserve"> Развивать умение взаимодействовать и ладить друг с другом в непродолжительной совместной игре.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Подвижные игры.</w:t>
            </w:r>
            <w:r w:rsidRPr="00723442">
              <w:rPr>
                <w:sz w:val="28"/>
                <w:szCs w:val="28"/>
              </w:rPr>
              <w:t xml:space="preserve"> Развивать активность детей 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ползания; игры с мячами, шарами, развивающие ловкость движений.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Постепенно вводить игры с более сложными правилами и сменой видов движений.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</w:t>
            </w:r>
            <w:r w:rsidRPr="00723442">
              <w:rPr>
                <w:sz w:val="28"/>
                <w:szCs w:val="28"/>
              </w:rPr>
              <w:tab/>
            </w:r>
            <w:r w:rsidRPr="00723442">
              <w:rPr>
                <w:b/>
                <w:sz w:val="28"/>
                <w:szCs w:val="28"/>
              </w:rPr>
              <w:t>Театрализованные игры.</w:t>
            </w:r>
            <w:r w:rsidRPr="00723442">
              <w:rPr>
                <w:sz w:val="28"/>
                <w:szCs w:val="28"/>
              </w:rPr>
              <w:t xml:space="preserve"> Побуждать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</w:t>
            </w:r>
            <w:r w:rsidRPr="00723442">
              <w:rPr>
                <w:sz w:val="28"/>
                <w:szCs w:val="28"/>
              </w:rPr>
              <w:tab/>
              <w:t>Учить детей имитировать характерные действия персонажей (птички летают, козленок скачет),передавать эмоциональное состояние человека</w:t>
            </w:r>
          </w:p>
          <w:p w:rsid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(мимикой, жестом, позой, движением).</w:t>
            </w:r>
          </w:p>
          <w:p w:rsidR="0037187E" w:rsidRPr="00723442" w:rsidRDefault="0037187E" w:rsidP="00914FDB">
            <w:pPr>
              <w:ind w:left="601"/>
              <w:rPr>
                <w:sz w:val="28"/>
                <w:szCs w:val="28"/>
              </w:rPr>
            </w:pP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</w:t>
            </w:r>
            <w:r w:rsidRPr="00723442">
              <w:rPr>
                <w:sz w:val="28"/>
                <w:szCs w:val="28"/>
              </w:rPr>
              <w:tab/>
              <w:t>Знакомить детей с приемами вождения настольных кукол. Учить сопровождать движения простой песенкой.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Вызывать желание дей</w:t>
            </w:r>
            <w:r w:rsidR="0037187E">
              <w:rPr>
                <w:sz w:val="28"/>
                <w:szCs w:val="28"/>
              </w:rPr>
              <w:t>ствовать с элементами костюмов (</w:t>
            </w:r>
            <w:r w:rsidRPr="00723442">
              <w:rPr>
                <w:sz w:val="28"/>
                <w:szCs w:val="28"/>
              </w:rPr>
              <w:t xml:space="preserve">шапочки, воротнички и т.д.) и атрибутами как внешними символами роли. 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      </w:r>
          </w:p>
          <w:p w:rsidR="00723442" w:rsidRPr="00723442" w:rsidRDefault="00723442" w:rsidP="00914FDB">
            <w:pPr>
              <w:ind w:left="601" w:firstLine="708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Побуждать участвовать в беседах о театре (театр- актеры- зрители, поведение людей в зрительном зале).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 xml:space="preserve"> </w:t>
            </w:r>
            <w:r w:rsidRPr="00723442">
              <w:rPr>
                <w:b/>
                <w:sz w:val="28"/>
                <w:szCs w:val="28"/>
              </w:rPr>
              <w:tab/>
              <w:t xml:space="preserve"> Дидактические игры.</w:t>
            </w:r>
            <w:r w:rsidRPr="00723442">
              <w:rPr>
                <w:sz w:val="28"/>
                <w:szCs w:val="28"/>
              </w:rPr>
              <w:t xml:space="preserve"> Закреплять умение детей подбирать предметы по цвету и величине (большие, средние, маленькие шарики 2-3 цветов),собирать пирамидку из </w:t>
            </w:r>
            <w:r w:rsidRPr="00723442">
              <w:rPr>
                <w:sz w:val="28"/>
                <w:szCs w:val="28"/>
              </w:rPr>
              <w:lastRenderedPageBreak/>
              <w:t>уменьшающихся по размеру колец, чередуя в определенной последовательности2-3 цвета. Учить собирать картинку из 4-6 частей («Наша посуда», «Игрушки» и т.д.).</w:t>
            </w:r>
          </w:p>
          <w:p w:rsidR="00723442" w:rsidRPr="00723442" w:rsidRDefault="00723442" w:rsidP="00914FDB">
            <w:pPr>
              <w:ind w:left="601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В совместных дидактических играх  учить детей выполнять постепенно усложняющиеся правила.</w:t>
            </w:r>
          </w:p>
          <w:p w:rsidR="00723442" w:rsidRDefault="00723442" w:rsidP="00723442">
            <w:pPr>
              <w:shd w:val="clear" w:color="auto" w:fill="FFFFFF"/>
              <w:spacing w:before="240" w:after="240"/>
              <w:ind w:left="1320"/>
              <w:jc w:val="both"/>
              <w:rPr>
                <w:sz w:val="28"/>
                <w:szCs w:val="28"/>
              </w:rPr>
            </w:pPr>
          </w:p>
          <w:p w:rsidR="0037187E" w:rsidRDefault="0037187E" w:rsidP="00723442">
            <w:pPr>
              <w:shd w:val="clear" w:color="auto" w:fill="FFFFFF"/>
              <w:spacing w:before="240" w:after="240"/>
              <w:ind w:left="1320"/>
              <w:jc w:val="both"/>
              <w:rPr>
                <w:sz w:val="28"/>
                <w:szCs w:val="28"/>
              </w:rPr>
            </w:pPr>
          </w:p>
          <w:p w:rsidR="0037187E" w:rsidRDefault="0037187E" w:rsidP="00723442">
            <w:pPr>
              <w:shd w:val="clear" w:color="auto" w:fill="FFFFFF"/>
              <w:spacing w:before="240" w:after="240"/>
              <w:ind w:left="1320"/>
              <w:jc w:val="both"/>
              <w:rPr>
                <w:sz w:val="28"/>
                <w:szCs w:val="28"/>
              </w:rPr>
            </w:pPr>
          </w:p>
          <w:p w:rsidR="0037187E" w:rsidRDefault="0037187E" w:rsidP="00603FC3">
            <w:pPr>
              <w:shd w:val="clear" w:color="auto" w:fill="FFFFFF"/>
              <w:spacing w:before="240" w:after="240"/>
              <w:jc w:val="both"/>
              <w:rPr>
                <w:sz w:val="28"/>
                <w:szCs w:val="28"/>
              </w:rPr>
            </w:pPr>
          </w:p>
          <w:p w:rsidR="00E3208D" w:rsidRPr="00723442" w:rsidRDefault="00E3208D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E3208D" w:rsidRPr="00723442" w:rsidRDefault="00E3208D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D40543" w:rsidRPr="00723442" w:rsidRDefault="00D40543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723442">
              <w:rPr>
                <w:b/>
                <w:bCs/>
                <w:sz w:val="32"/>
                <w:szCs w:val="32"/>
              </w:rPr>
              <w:t>Учебный план</w:t>
            </w:r>
          </w:p>
          <w:p w:rsidR="00D40543" w:rsidRPr="00723442" w:rsidRDefault="00D40543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D40543" w:rsidRPr="00723442" w:rsidRDefault="00D40543" w:rsidP="00D40543">
            <w:pPr>
              <w:pStyle w:val="31"/>
              <w:tabs>
                <w:tab w:val="left" w:pos="708"/>
              </w:tabs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4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86"/>
              <w:gridCol w:w="5159"/>
            </w:tblGrid>
            <w:tr w:rsidR="00D40543" w:rsidRPr="00723442" w:rsidTr="00D40543">
              <w:tc>
                <w:tcPr>
                  <w:tcW w:w="9745" w:type="dxa"/>
                  <w:gridSpan w:val="2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Организованная образовательная деятельность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Базовый вид деятельности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 xml:space="preserve">                   Периодичность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Физическая культура в помещении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Физическая культура на прогулке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Развитие речи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Рисование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Лепка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0,5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Аппликация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0,5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10 занятий в неделю</w:t>
                  </w:r>
                </w:p>
              </w:tc>
            </w:tr>
            <w:tr w:rsidR="00D40543" w:rsidRPr="00723442" w:rsidTr="00D40543">
              <w:tc>
                <w:tcPr>
                  <w:tcW w:w="9745" w:type="dxa"/>
                  <w:gridSpan w:val="2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Образовательная деятельность в ходе режимных моментов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Утренняя гимнастика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23442">
                    <w:rPr>
                      <w:bCs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rPr>
                <w:trHeight w:val="741"/>
              </w:trPr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Комплексы закаливающих процедур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Гигиенические процедуры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Ситуативные беседы при проведении режимных моментов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Чтение художественной литературы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Дежурства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Прогулки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Познавательно-исследовательская деятельность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Конструктивно-исследовательская деятельность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9745" w:type="dxa"/>
                  <w:gridSpan w:val="2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b/>
                      <w:bCs/>
                      <w:sz w:val="28"/>
                      <w:szCs w:val="28"/>
                    </w:rPr>
                    <w:t>Самостоятельная деятельность детей</w:t>
                  </w:r>
                </w:p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Игра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D40543" w:rsidRPr="00723442" w:rsidTr="00D40543">
              <w:tc>
                <w:tcPr>
                  <w:tcW w:w="4586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Самостоятельная деятельность детей в центрах( уголках) развития</w:t>
                  </w:r>
                </w:p>
              </w:tc>
              <w:tc>
                <w:tcPr>
                  <w:tcW w:w="5159" w:type="dxa"/>
                </w:tcPr>
                <w:p w:rsidR="00D40543" w:rsidRPr="00723442" w:rsidRDefault="00D40543" w:rsidP="00D40543">
                  <w:pPr>
                    <w:pStyle w:val="31"/>
                    <w:tabs>
                      <w:tab w:val="left" w:pos="708"/>
                    </w:tabs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3442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</w:tbl>
          <w:p w:rsidR="00D40543" w:rsidRPr="00723442" w:rsidRDefault="00D40543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104E4D" w:rsidRDefault="00104E4D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37187E" w:rsidRDefault="0037187E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37187E" w:rsidRDefault="0037187E" w:rsidP="00D40543">
            <w:pPr>
              <w:tabs>
                <w:tab w:val="left" w:pos="3690"/>
              </w:tabs>
              <w:rPr>
                <w:lang w:eastAsia="en-US"/>
              </w:rPr>
            </w:pPr>
          </w:p>
          <w:p w:rsidR="00104E4D" w:rsidRDefault="00104E4D" w:rsidP="00603FC3">
            <w:pPr>
              <w:tabs>
                <w:tab w:val="left" w:pos="1635"/>
              </w:tabs>
              <w:rPr>
                <w:lang w:eastAsia="en-US"/>
              </w:rPr>
            </w:pPr>
          </w:p>
          <w:p w:rsidR="00603FC3" w:rsidRPr="00603FC3" w:rsidRDefault="00603FC3" w:rsidP="00603FC3">
            <w:pPr>
              <w:tabs>
                <w:tab w:val="left" w:pos="1635"/>
              </w:tabs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2325" w:rsidRPr="00723442" w:rsidRDefault="00062325" w:rsidP="00D40543">
            <w:pPr>
              <w:jc w:val="both"/>
            </w:pPr>
          </w:p>
        </w:tc>
      </w:tr>
    </w:tbl>
    <w:p w:rsidR="0005139A" w:rsidRPr="00723442" w:rsidRDefault="0005139A" w:rsidP="00603FC3">
      <w:pPr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lastRenderedPageBreak/>
        <w:t>Расписание организованной образовательной деятельности</w:t>
      </w:r>
    </w:p>
    <w:p w:rsidR="0005139A" w:rsidRPr="00723442" w:rsidRDefault="0005139A" w:rsidP="0005139A">
      <w:pPr>
        <w:spacing w:line="480" w:lineRule="auto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2 младшая группа  (с 3 до 4 лет)</w:t>
      </w:r>
    </w:p>
    <w:p w:rsidR="0005139A" w:rsidRPr="00723442" w:rsidRDefault="0005139A" w:rsidP="0005139A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590"/>
      </w:tblGrid>
      <w:tr w:rsidR="0005139A" w:rsidRPr="00723442" w:rsidTr="00D40543">
        <w:trPr>
          <w:trHeight w:val="683"/>
        </w:trPr>
        <w:tc>
          <w:tcPr>
            <w:tcW w:w="3016" w:type="dxa"/>
          </w:tcPr>
          <w:p w:rsidR="0005139A" w:rsidRPr="00723442" w:rsidRDefault="0005139A" w:rsidP="00D40543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Дни недели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tabs>
                <w:tab w:val="left" w:pos="5991"/>
              </w:tabs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Содержание </w:t>
            </w:r>
          </w:p>
        </w:tc>
      </w:tr>
      <w:tr w:rsidR="0005139A" w:rsidRPr="00723442" w:rsidTr="00D40543">
        <w:trPr>
          <w:trHeight w:val="1248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1. </w:t>
            </w:r>
            <w:r w:rsidR="00D40543" w:rsidRPr="00723442">
              <w:rPr>
                <w:b/>
                <w:bCs/>
                <w:sz w:val="28"/>
                <w:szCs w:val="28"/>
              </w:rPr>
              <w:t>Познание</w:t>
            </w:r>
            <w:r w:rsidR="005261F1" w:rsidRPr="00723442">
              <w:rPr>
                <w:b/>
                <w:bCs/>
                <w:sz w:val="28"/>
                <w:szCs w:val="28"/>
              </w:rPr>
              <w:t xml:space="preserve"> (окр. мир)</w:t>
            </w:r>
            <w:r w:rsidR="00D40543" w:rsidRPr="00723442">
              <w:rPr>
                <w:b/>
                <w:bCs/>
                <w:sz w:val="28"/>
                <w:szCs w:val="28"/>
              </w:rPr>
              <w:t xml:space="preserve"> </w:t>
            </w:r>
            <w:r w:rsidR="00D40543" w:rsidRPr="00723442">
              <w:rPr>
                <w:sz w:val="28"/>
                <w:szCs w:val="28"/>
              </w:rPr>
              <w:t xml:space="preserve">– </w:t>
            </w:r>
            <w:r w:rsidRPr="00723442">
              <w:rPr>
                <w:sz w:val="28"/>
                <w:szCs w:val="28"/>
              </w:rPr>
              <w:t xml:space="preserve">9.00 - 9.15 </w:t>
            </w:r>
          </w:p>
          <w:p w:rsidR="0005139A" w:rsidRPr="00723442" w:rsidRDefault="005261F1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2. Музыка</w:t>
            </w:r>
            <w:r w:rsidR="0005139A" w:rsidRPr="00723442">
              <w:rPr>
                <w:b/>
                <w:bCs/>
                <w:sz w:val="28"/>
                <w:szCs w:val="28"/>
              </w:rPr>
              <w:t xml:space="preserve"> </w:t>
            </w:r>
            <w:r w:rsidR="0005139A" w:rsidRPr="00723442">
              <w:rPr>
                <w:sz w:val="28"/>
                <w:szCs w:val="28"/>
              </w:rPr>
              <w:t>-  9.25 - 9.40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366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1. </w:t>
            </w:r>
            <w:r w:rsidR="00D40543" w:rsidRPr="00723442">
              <w:rPr>
                <w:b/>
                <w:bCs/>
                <w:sz w:val="28"/>
                <w:szCs w:val="28"/>
              </w:rPr>
              <w:t>Ком</w:t>
            </w:r>
            <w:r w:rsidR="005261F1" w:rsidRPr="00723442">
              <w:rPr>
                <w:b/>
                <w:bCs/>
                <w:sz w:val="28"/>
                <w:szCs w:val="28"/>
              </w:rPr>
              <w:t>муникация (развитие речи</w:t>
            </w:r>
            <w:r w:rsidR="00D40543" w:rsidRPr="00723442">
              <w:rPr>
                <w:b/>
                <w:bCs/>
                <w:sz w:val="28"/>
                <w:szCs w:val="28"/>
              </w:rPr>
              <w:t>)</w:t>
            </w:r>
            <w:r w:rsidR="00704A09" w:rsidRPr="00723442">
              <w:rPr>
                <w:b/>
                <w:bCs/>
                <w:sz w:val="28"/>
                <w:szCs w:val="28"/>
              </w:rPr>
              <w:t xml:space="preserve"> </w:t>
            </w:r>
            <w:r w:rsidR="00D40543" w:rsidRPr="00723442">
              <w:rPr>
                <w:sz w:val="28"/>
                <w:szCs w:val="28"/>
              </w:rPr>
              <w:t xml:space="preserve">– </w:t>
            </w:r>
            <w:r w:rsidRPr="00723442">
              <w:rPr>
                <w:sz w:val="28"/>
                <w:szCs w:val="28"/>
              </w:rPr>
              <w:t>9.00 - 9.15</w:t>
            </w:r>
          </w:p>
          <w:p w:rsidR="0005139A" w:rsidRPr="00723442" w:rsidRDefault="005261F1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2. </w:t>
            </w:r>
            <w:r w:rsidR="0005139A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b/>
                <w:bCs/>
                <w:sz w:val="28"/>
                <w:szCs w:val="28"/>
              </w:rPr>
              <w:t>Физическая культура</w:t>
            </w:r>
            <w:r w:rsidRPr="00723442">
              <w:rPr>
                <w:sz w:val="28"/>
                <w:szCs w:val="28"/>
              </w:rPr>
              <w:t xml:space="preserve"> </w:t>
            </w:r>
            <w:r w:rsidR="0005139A" w:rsidRPr="00723442">
              <w:rPr>
                <w:sz w:val="28"/>
                <w:szCs w:val="28"/>
              </w:rPr>
              <w:t>– 9.25 - 9.40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272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1.</w:t>
            </w:r>
            <w:r w:rsidR="005261F1" w:rsidRPr="00723442">
              <w:rPr>
                <w:b/>
                <w:bCs/>
                <w:sz w:val="28"/>
                <w:szCs w:val="28"/>
              </w:rPr>
              <w:t xml:space="preserve"> Познание</w:t>
            </w:r>
            <w:r w:rsidR="00704A09" w:rsidRPr="00723442">
              <w:rPr>
                <w:b/>
                <w:bCs/>
                <w:sz w:val="28"/>
                <w:szCs w:val="28"/>
              </w:rPr>
              <w:t xml:space="preserve"> (ФЭМП)</w:t>
            </w:r>
            <w:r w:rsidR="005261F1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– 9.00 - 9.15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2. Физическая культура</w:t>
            </w:r>
            <w:r w:rsidR="00704A09" w:rsidRPr="00723442">
              <w:rPr>
                <w:sz w:val="28"/>
                <w:szCs w:val="28"/>
              </w:rPr>
              <w:t xml:space="preserve"> -  10.30 – 10.45               </w:t>
            </w:r>
            <w:r w:rsidRPr="00723442">
              <w:rPr>
                <w:sz w:val="28"/>
                <w:szCs w:val="28"/>
              </w:rPr>
              <w:t xml:space="preserve"> </w:t>
            </w:r>
            <w:r w:rsidR="00704A09" w:rsidRPr="00723442">
              <w:rPr>
                <w:sz w:val="28"/>
                <w:szCs w:val="28"/>
              </w:rPr>
              <w:t xml:space="preserve">                          </w:t>
            </w:r>
            <w:r w:rsidRPr="00723442">
              <w:rPr>
                <w:sz w:val="28"/>
                <w:szCs w:val="28"/>
              </w:rPr>
              <w:t>(на воздухе)</w:t>
            </w:r>
          </w:p>
          <w:p w:rsidR="00704A09" w:rsidRPr="00723442" w:rsidRDefault="00704A09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262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1.  </w:t>
            </w:r>
            <w:r w:rsidR="005261F1" w:rsidRPr="00723442">
              <w:rPr>
                <w:b/>
                <w:bCs/>
                <w:sz w:val="28"/>
                <w:szCs w:val="28"/>
              </w:rPr>
              <w:t xml:space="preserve">Художественное творчество (лепка-аппликация) </w:t>
            </w:r>
            <w:r w:rsidRPr="00723442">
              <w:rPr>
                <w:sz w:val="28"/>
                <w:szCs w:val="28"/>
              </w:rPr>
              <w:t>- 9.00 - 9.15</w:t>
            </w:r>
          </w:p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2. Музыка </w:t>
            </w:r>
            <w:r w:rsidRPr="00723442">
              <w:rPr>
                <w:sz w:val="28"/>
                <w:szCs w:val="28"/>
              </w:rPr>
              <w:t xml:space="preserve"> –</w:t>
            </w:r>
            <w:r w:rsidR="00704A09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 xml:space="preserve">9.25 - 9.40 </w:t>
            </w:r>
          </w:p>
          <w:p w:rsidR="00704A09" w:rsidRPr="00723442" w:rsidRDefault="00704A09" w:rsidP="00D40543">
            <w:pPr>
              <w:rPr>
                <w:sz w:val="28"/>
                <w:szCs w:val="28"/>
              </w:rPr>
            </w:pPr>
          </w:p>
        </w:tc>
      </w:tr>
      <w:tr w:rsidR="0005139A" w:rsidRPr="00723442" w:rsidTr="00D40543">
        <w:trPr>
          <w:trHeight w:val="1262"/>
        </w:trPr>
        <w:tc>
          <w:tcPr>
            <w:tcW w:w="3016" w:type="dxa"/>
          </w:tcPr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  <w:p w:rsidR="0005139A" w:rsidRPr="00723442" w:rsidRDefault="0005139A" w:rsidP="00D40543">
            <w:pPr>
              <w:jc w:val="center"/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6590" w:type="dxa"/>
          </w:tcPr>
          <w:p w:rsidR="0005139A" w:rsidRPr="00723442" w:rsidRDefault="0005139A" w:rsidP="00D40543">
            <w:pPr>
              <w:rPr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>1. Художественное творчество</w:t>
            </w:r>
            <w:r w:rsidR="005261F1" w:rsidRPr="00723442">
              <w:rPr>
                <w:b/>
                <w:bCs/>
                <w:sz w:val="28"/>
                <w:szCs w:val="28"/>
              </w:rPr>
              <w:t>(рисование)</w:t>
            </w:r>
            <w:r w:rsidRPr="00723442">
              <w:rPr>
                <w:b/>
                <w:bCs/>
                <w:sz w:val="28"/>
                <w:szCs w:val="28"/>
              </w:rPr>
              <w:t xml:space="preserve">  </w:t>
            </w:r>
            <w:r w:rsidRPr="00723442">
              <w:rPr>
                <w:sz w:val="28"/>
                <w:szCs w:val="28"/>
              </w:rPr>
              <w:t>– 9.00 - 9.15</w:t>
            </w:r>
          </w:p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  <w:r w:rsidRPr="00723442">
              <w:rPr>
                <w:b/>
                <w:bCs/>
                <w:sz w:val="28"/>
                <w:szCs w:val="28"/>
              </w:rPr>
              <w:t xml:space="preserve">2. Физическая культура  </w:t>
            </w:r>
            <w:r w:rsidRPr="00723442">
              <w:rPr>
                <w:sz w:val="28"/>
                <w:szCs w:val="28"/>
              </w:rPr>
              <w:t>- 9.25 – 9.40</w:t>
            </w:r>
          </w:p>
          <w:p w:rsidR="0005139A" w:rsidRPr="00723442" w:rsidRDefault="0005139A" w:rsidP="00D405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5139A" w:rsidRPr="00723442" w:rsidRDefault="0005139A" w:rsidP="00153E57">
      <w:pPr>
        <w:ind w:right="-568"/>
        <w:rPr>
          <w:b/>
          <w:bCs/>
        </w:rPr>
        <w:sectPr w:rsidR="0005139A" w:rsidRPr="00723442" w:rsidSect="00E172C2">
          <w:footerReference w:type="default" r:id="rId8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D40543" w:rsidRPr="00723442" w:rsidRDefault="00D40543" w:rsidP="00153E57">
      <w:pPr>
        <w:jc w:val="center"/>
        <w:rPr>
          <w:rFonts w:eastAsia="Calibri"/>
          <w:b/>
          <w:sz w:val="28"/>
          <w:szCs w:val="28"/>
        </w:rPr>
      </w:pPr>
      <w:r w:rsidRPr="00723442">
        <w:rPr>
          <w:rFonts w:eastAsia="Calibri"/>
          <w:b/>
          <w:sz w:val="28"/>
          <w:szCs w:val="28"/>
        </w:rPr>
        <w:lastRenderedPageBreak/>
        <w:t>Комплексно-тематическое планирование  младший дошкольный возраст.</w:t>
      </w:r>
    </w:p>
    <w:p w:rsidR="00C317FA" w:rsidRPr="00723442" w:rsidRDefault="00C317FA" w:rsidP="00153E57">
      <w:pPr>
        <w:jc w:val="center"/>
        <w:rPr>
          <w:rFonts w:eastAsia="Calibri"/>
          <w:b/>
          <w:sz w:val="28"/>
          <w:szCs w:val="28"/>
        </w:rPr>
      </w:pPr>
    </w:p>
    <w:p w:rsidR="00D40543" w:rsidRPr="00723442" w:rsidRDefault="00D40543" w:rsidP="00153E57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119"/>
      </w:tblGrid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Тема/сроки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Младшая группа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Варианты итоговых мероприятий.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2914A1" w:rsidP="002914A1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Здравст</w:t>
            </w:r>
            <w:r w:rsidR="00D40543" w:rsidRPr="00723442">
              <w:rPr>
                <w:rFonts w:eastAsia="Calibri"/>
              </w:rPr>
              <w:t>вуй  детский сад, День знаний   4 неделя августа-      1неделя сентября.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 Экскурсия по детскому саду.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2.Знакомство с профессиями сотрудников детского сада (помощник вос-ля, вос-ль, врач, дворник)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 Игрушки.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 Давайте познакомимся.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2.Фотовыставка «Вот как мы живем».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Осень</w:t>
            </w:r>
          </w:p>
          <w:p w:rsidR="00D40543" w:rsidRPr="00723442" w:rsidRDefault="00D40543" w:rsidP="002914A1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2- 4 неделя сентября.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1.Фрукты.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2.Овощи.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3.Сезонные изменения в природе.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4.Ягоды, грибы.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5.Знакомство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 профессиями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тракторист,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доярка.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1.Праздник осени.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2.Выставка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«Осенние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Фантазии».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Я в мире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Человек,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Я и моя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семья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1-2 неделя октября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Мой город,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Моя страна,    3неделя октября-     2неделя ноября.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1.Образ 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2.Здоровый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образ жизни.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3.Гендерные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представления.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 Моя семья.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1.Мой дом, моя семья.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2.Мой город.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3.Транспорт.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4.Знакомство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 профессия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милиционер, продавец,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парикмахер, шофер.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Развлечение «День здоровья».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1.Выставка                детского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творчества.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2.Игры и раз-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влечения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по  ПДД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«Маленькие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пешеходы».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Новый год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3неделя ноября-            4неделя декабря.</w:t>
            </w:r>
          </w:p>
        </w:tc>
        <w:tc>
          <w:tcPr>
            <w:tcW w:w="3827" w:type="dxa"/>
          </w:tcPr>
          <w:p w:rsidR="00D40543" w:rsidRPr="00723442" w:rsidRDefault="002914A1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1.Деревья (эксперимен</w:t>
            </w:r>
            <w:r w:rsidR="00D40543" w:rsidRPr="00723442">
              <w:rPr>
                <w:rFonts w:eastAsia="Calibri"/>
              </w:rPr>
              <w:t>тирование).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2.Дед Мороз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спешит на елку.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3.Всевстреча-</w:t>
            </w:r>
          </w:p>
          <w:p w:rsidR="00D40543" w:rsidRPr="00723442" w:rsidRDefault="00640A73" w:rsidP="00D40543">
            <w:pPr>
              <w:rPr>
                <w:rFonts w:eastAsia="Calibri"/>
              </w:rPr>
            </w:pPr>
            <w:r>
              <w:rPr>
                <w:rFonts w:eastAsia="Calibri"/>
              </w:rPr>
              <w:t>ют Новый год.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1.Выставка «Новогодний</w:t>
            </w:r>
            <w:r w:rsidR="002914A1" w:rsidRPr="00723442">
              <w:rPr>
                <w:rFonts w:eastAsia="Calibri"/>
              </w:rPr>
              <w:t xml:space="preserve"> </w:t>
            </w:r>
            <w:r w:rsidRPr="00723442">
              <w:rPr>
                <w:rFonts w:eastAsia="Calibri"/>
              </w:rPr>
              <w:t>сувенир».</w:t>
            </w:r>
          </w:p>
          <w:p w:rsidR="00D40543" w:rsidRPr="00723442" w:rsidRDefault="002914A1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2.Новогод</w:t>
            </w:r>
            <w:r w:rsidR="00D40543" w:rsidRPr="00723442">
              <w:rPr>
                <w:rFonts w:eastAsia="Calibri"/>
              </w:rPr>
              <w:t>ний утренник.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Зима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1-4 неделя января.           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1.Звери зимой.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2.Лед-вода (экспериментирование).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3.Зимние развлечения.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4.Птицы зимой. 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1.Выставка «Зимние забавы».</w:t>
            </w:r>
          </w:p>
          <w:p w:rsidR="00C317FA" w:rsidRPr="00723442" w:rsidRDefault="00C317FA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2.Альбом «Зимние виды спорта».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2914A1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lastRenderedPageBreak/>
              <w:t>День защитников</w:t>
            </w:r>
            <w:r w:rsidR="00153E57" w:rsidRPr="00723442">
              <w:rPr>
                <w:rFonts w:eastAsia="Calibri"/>
              </w:rPr>
              <w:t xml:space="preserve">   </w:t>
            </w:r>
            <w:r w:rsidRPr="00723442">
              <w:rPr>
                <w:rFonts w:eastAsia="Calibri"/>
              </w:rPr>
              <w:t xml:space="preserve"> Оте</w:t>
            </w:r>
            <w:r w:rsidR="00D40543" w:rsidRPr="00723442">
              <w:rPr>
                <w:rFonts w:eastAsia="Calibri"/>
              </w:rPr>
              <w:t xml:space="preserve">чества  </w:t>
            </w:r>
          </w:p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1-3неде-ля февра</w:t>
            </w:r>
            <w:r w:rsidR="00D40543" w:rsidRPr="00723442">
              <w:rPr>
                <w:rFonts w:eastAsia="Calibri"/>
              </w:rPr>
              <w:t>ля.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1.Экскурсия по улице имени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С.А. Амосова.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2.Праздник пап.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1.Развлечение «Поздравляем папу».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8 Марта-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женский день.      1неделя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февраля –1неделя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марта.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1.Домашние животные, их детеныши.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2.Беседа о маме, бабушке.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1.Мамин праздник.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2.Выставка поздравитель-ных открыток для мам.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Народная культура и тради</w:t>
            </w:r>
            <w:r w:rsidR="00D40543" w:rsidRPr="00723442">
              <w:rPr>
                <w:rFonts w:eastAsia="Calibri"/>
              </w:rPr>
              <w:t>ции  2-4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неделя    марта.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1.Глина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(посуда).</w:t>
            </w:r>
          </w:p>
          <w:p w:rsidR="00C317FA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2.Дымковская игрушка.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3.Устное народное творчество.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4.Матрешка-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народная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игрушка.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1.Игра- забава «Из-за леса,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 из-за гор».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2.Развлечение «Русские народные потешки».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Весна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1- 4 неделя        апреля 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День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Победы.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 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Апреля-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1неделя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Мая.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1.Весна пришла.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2.Перелетные птицы.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3.Эксперемент с водой.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4.Звери весной.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 Мой поселок.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 Мой город.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1.Развлечение « Солнышко-ведрышко».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2.Развлечение «Весна-красна»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3.Выставка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 xml:space="preserve">«Галерея 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детского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творчества».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Праздник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«День Победы».</w:t>
            </w:r>
          </w:p>
        </w:tc>
      </w:tr>
      <w:tr w:rsidR="00D40543" w:rsidRPr="00723442" w:rsidTr="00640A73">
        <w:tc>
          <w:tcPr>
            <w:tcW w:w="2518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Лето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1-4неделя мая.</w:t>
            </w:r>
          </w:p>
        </w:tc>
        <w:tc>
          <w:tcPr>
            <w:tcW w:w="3827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1.Я и мой организм.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2.Цветы.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3Ткань, бумага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вода,</w:t>
            </w:r>
            <w:r w:rsidR="00153E57" w:rsidRPr="00723442">
              <w:rPr>
                <w:rFonts w:eastAsia="Calibri"/>
              </w:rPr>
              <w:t xml:space="preserve"> песок.</w:t>
            </w:r>
          </w:p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(эксперименти</w:t>
            </w:r>
            <w:r w:rsidR="00D40543" w:rsidRPr="00723442">
              <w:rPr>
                <w:rFonts w:eastAsia="Calibri"/>
              </w:rPr>
              <w:t>рование).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4.Насекомые.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5.Аквариумные рыбки.</w:t>
            </w:r>
          </w:p>
        </w:tc>
        <w:tc>
          <w:tcPr>
            <w:tcW w:w="3119" w:type="dxa"/>
          </w:tcPr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153E57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1.Праздник «День защи</w:t>
            </w:r>
            <w:r w:rsidR="00D40543" w:rsidRPr="00723442">
              <w:rPr>
                <w:rFonts w:eastAsia="Calibri"/>
              </w:rPr>
              <w:t>ты  детей».</w:t>
            </w: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</w:p>
          <w:p w:rsidR="00D40543" w:rsidRPr="00723442" w:rsidRDefault="00D40543" w:rsidP="00D40543">
            <w:pPr>
              <w:rPr>
                <w:rFonts w:eastAsia="Calibri"/>
              </w:rPr>
            </w:pPr>
            <w:r w:rsidRPr="00723442">
              <w:rPr>
                <w:rFonts w:eastAsia="Calibri"/>
              </w:rPr>
              <w:t>2.Развлечение «Вот какие мы большие».</w:t>
            </w:r>
          </w:p>
        </w:tc>
      </w:tr>
    </w:tbl>
    <w:p w:rsidR="0005139A" w:rsidRPr="00723442" w:rsidRDefault="0005139A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8D3368" w:rsidRPr="00723442" w:rsidRDefault="008D3368">
      <w:pPr>
        <w:rPr>
          <w:sz w:val="28"/>
          <w:szCs w:val="28"/>
        </w:rPr>
      </w:pPr>
    </w:p>
    <w:p w:rsidR="00640A73" w:rsidRPr="00603FC3" w:rsidRDefault="00640A73" w:rsidP="00AD0E75">
      <w:pPr>
        <w:jc w:val="center"/>
        <w:rPr>
          <w:b/>
          <w:bCs/>
          <w:sz w:val="28"/>
          <w:szCs w:val="28"/>
        </w:rPr>
      </w:pPr>
    </w:p>
    <w:p w:rsidR="00640A73" w:rsidRPr="00603FC3" w:rsidRDefault="00640A73" w:rsidP="00AD0E75">
      <w:pPr>
        <w:jc w:val="center"/>
        <w:rPr>
          <w:b/>
          <w:bCs/>
          <w:sz w:val="28"/>
          <w:szCs w:val="28"/>
        </w:rPr>
      </w:pPr>
    </w:p>
    <w:p w:rsidR="00640A73" w:rsidRPr="00603FC3" w:rsidRDefault="00640A73" w:rsidP="00AD0E75">
      <w:pPr>
        <w:jc w:val="center"/>
        <w:rPr>
          <w:b/>
          <w:bCs/>
          <w:sz w:val="28"/>
          <w:szCs w:val="28"/>
        </w:rPr>
      </w:pPr>
    </w:p>
    <w:p w:rsidR="00AD0E75" w:rsidRPr="00723442" w:rsidRDefault="00AD0E75" w:rsidP="00AD0E75">
      <w:pPr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  <w:lang w:val="en-US"/>
        </w:rPr>
        <w:lastRenderedPageBreak/>
        <w:t>III</w:t>
      </w:r>
      <w:r w:rsidRPr="00723442">
        <w:rPr>
          <w:b/>
          <w:bCs/>
          <w:sz w:val="28"/>
          <w:szCs w:val="28"/>
        </w:rPr>
        <w:t>. Организационный раздел Программы</w:t>
      </w:r>
    </w:p>
    <w:p w:rsidR="00AD0E75" w:rsidRPr="00723442" w:rsidRDefault="00AD0E75" w:rsidP="00AD0E75">
      <w:pPr>
        <w:jc w:val="center"/>
        <w:rPr>
          <w:b/>
          <w:bCs/>
          <w:color w:val="FF0000"/>
          <w:sz w:val="28"/>
          <w:szCs w:val="28"/>
        </w:rPr>
      </w:pPr>
      <w:r w:rsidRPr="00723442">
        <w:rPr>
          <w:b/>
          <w:bCs/>
          <w:sz w:val="28"/>
          <w:szCs w:val="28"/>
        </w:rPr>
        <w:t>3.1. Организация режима пребывания детей</w:t>
      </w:r>
    </w:p>
    <w:p w:rsidR="00AD0E75" w:rsidRPr="00723442" w:rsidRDefault="00AD0E75" w:rsidP="00AD0E75">
      <w:pPr>
        <w:jc w:val="both"/>
        <w:rPr>
          <w:rStyle w:val="c6"/>
          <w:color w:val="000000"/>
          <w:sz w:val="28"/>
          <w:szCs w:val="28"/>
        </w:rPr>
      </w:pPr>
    </w:p>
    <w:p w:rsidR="00AD0E75" w:rsidRPr="00723442" w:rsidRDefault="00CC4D1E" w:rsidP="00AD0E75">
      <w:pPr>
        <w:jc w:val="both"/>
        <w:rPr>
          <w:sz w:val="28"/>
          <w:szCs w:val="28"/>
        </w:rPr>
      </w:pPr>
      <w:r w:rsidRPr="00723442">
        <w:rPr>
          <w:rStyle w:val="c6"/>
          <w:color w:val="000000"/>
          <w:sz w:val="28"/>
          <w:szCs w:val="28"/>
        </w:rPr>
        <w:t xml:space="preserve">           Для </w:t>
      </w:r>
      <w:r w:rsidR="00AD0E75" w:rsidRPr="00723442">
        <w:rPr>
          <w:rStyle w:val="c6"/>
          <w:color w:val="000000"/>
          <w:sz w:val="28"/>
          <w:szCs w:val="28"/>
        </w:rPr>
        <w:t xml:space="preserve">2 младшей  группы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2.10 часа. Самостоятельная деятельность детей (игры, личная гигиена и др.) занимает в режиме дня не менее 4 часов. (По действующему </w:t>
      </w:r>
      <w:r w:rsidR="00AD0E75" w:rsidRPr="00723442">
        <w:rPr>
          <w:sz w:val="28"/>
          <w:szCs w:val="28"/>
        </w:rPr>
        <w:t>СанПиН 2.4.1.3049-13)</w:t>
      </w:r>
    </w:p>
    <w:p w:rsidR="00AD0E75" w:rsidRPr="00723442" w:rsidRDefault="00AD0E75" w:rsidP="00AD0E75">
      <w:pPr>
        <w:pStyle w:val="c1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442">
        <w:rPr>
          <w:rStyle w:val="c6"/>
          <w:color w:val="000000"/>
          <w:sz w:val="28"/>
          <w:szCs w:val="28"/>
        </w:rPr>
        <w:t xml:space="preserve">           Для детей четвертого года жизни основная  образовательная деятельность составляет 2 часа 45 минут в неделю. </w:t>
      </w:r>
      <w:r w:rsidRPr="00723442">
        <w:rPr>
          <w:rStyle w:val="c6"/>
          <w:b/>
          <w:color w:val="000000"/>
          <w:sz w:val="28"/>
          <w:szCs w:val="28"/>
        </w:rPr>
        <w:t>Продолжительность</w:t>
      </w:r>
      <w:r w:rsidRPr="00723442">
        <w:rPr>
          <w:rStyle w:val="c6"/>
          <w:color w:val="000000"/>
          <w:sz w:val="28"/>
          <w:szCs w:val="28"/>
        </w:rPr>
        <w:t xml:space="preserve"> непрерывной </w:t>
      </w:r>
      <w:r w:rsidRPr="00723442">
        <w:rPr>
          <w:rStyle w:val="c6"/>
          <w:b/>
          <w:color w:val="000000"/>
          <w:sz w:val="28"/>
          <w:szCs w:val="28"/>
        </w:rPr>
        <w:t>о</w:t>
      </w:r>
      <w:r w:rsidRPr="00723442">
        <w:rPr>
          <w:rStyle w:val="c6"/>
          <w:color w:val="000000"/>
          <w:sz w:val="28"/>
          <w:szCs w:val="28"/>
        </w:rPr>
        <w:t xml:space="preserve">сновной </w:t>
      </w:r>
      <w:r w:rsidRPr="00723442">
        <w:rPr>
          <w:rStyle w:val="c6"/>
          <w:b/>
          <w:color w:val="000000"/>
          <w:sz w:val="28"/>
          <w:szCs w:val="28"/>
        </w:rPr>
        <w:t>о</w:t>
      </w:r>
      <w:r w:rsidRPr="00723442">
        <w:rPr>
          <w:rStyle w:val="c6"/>
          <w:color w:val="000000"/>
          <w:sz w:val="28"/>
          <w:szCs w:val="28"/>
        </w:rPr>
        <w:t xml:space="preserve">бразовательной </w:t>
      </w:r>
      <w:r w:rsidRPr="00723442">
        <w:rPr>
          <w:rStyle w:val="c6"/>
          <w:b/>
          <w:color w:val="000000"/>
          <w:sz w:val="28"/>
          <w:szCs w:val="28"/>
        </w:rPr>
        <w:t>д</w:t>
      </w:r>
      <w:r w:rsidRPr="00723442">
        <w:rPr>
          <w:rStyle w:val="c6"/>
          <w:color w:val="000000"/>
          <w:sz w:val="28"/>
          <w:szCs w:val="28"/>
        </w:rPr>
        <w:t xml:space="preserve">еятельности составляет не более </w:t>
      </w:r>
      <w:r w:rsidRPr="00723442">
        <w:rPr>
          <w:rStyle w:val="c6"/>
          <w:b/>
          <w:color w:val="000000"/>
          <w:sz w:val="28"/>
          <w:szCs w:val="28"/>
        </w:rPr>
        <w:t>15 минут</w:t>
      </w:r>
      <w:r w:rsidRPr="00723442">
        <w:rPr>
          <w:rStyle w:val="c6"/>
          <w:color w:val="000000"/>
          <w:sz w:val="28"/>
          <w:szCs w:val="28"/>
        </w:rPr>
        <w:t>. Максимально допустимый объем образовательной нагрузки в первой половине дня во второй младшей группе не превышает 30 минут.  </w:t>
      </w:r>
      <w:r w:rsidRPr="00723442">
        <w:rPr>
          <w:rStyle w:val="c6"/>
          <w:b/>
          <w:color w:val="000000"/>
          <w:sz w:val="28"/>
          <w:szCs w:val="28"/>
        </w:rPr>
        <w:t>Перерывы</w:t>
      </w:r>
      <w:r w:rsidRPr="00723442">
        <w:rPr>
          <w:rStyle w:val="c6"/>
          <w:color w:val="000000"/>
          <w:sz w:val="28"/>
          <w:szCs w:val="28"/>
        </w:rPr>
        <w:t xml:space="preserve"> между периодами организованной  образовательной деятельности – не менее </w:t>
      </w:r>
      <w:r w:rsidRPr="00723442">
        <w:rPr>
          <w:rStyle w:val="c6"/>
          <w:b/>
          <w:color w:val="000000"/>
          <w:sz w:val="28"/>
          <w:szCs w:val="28"/>
        </w:rPr>
        <w:t>10 минут</w:t>
      </w:r>
      <w:r w:rsidRPr="00723442">
        <w:rPr>
          <w:rStyle w:val="c6"/>
          <w:color w:val="000000"/>
          <w:sz w:val="28"/>
          <w:szCs w:val="28"/>
        </w:rPr>
        <w:t>.</w:t>
      </w:r>
    </w:p>
    <w:p w:rsidR="00AD0E75" w:rsidRPr="00723442" w:rsidRDefault="00AD0E75" w:rsidP="00AD0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b/>
          <w:sz w:val="28"/>
          <w:szCs w:val="28"/>
        </w:rPr>
        <w:t>Режим работы  младшей группы</w:t>
      </w:r>
      <w:r w:rsidRPr="00723442">
        <w:rPr>
          <w:rFonts w:ascii="Times New Roman" w:hAnsi="Times New Roman" w:cs="Times New Roman"/>
          <w:sz w:val="28"/>
          <w:szCs w:val="28"/>
        </w:rPr>
        <w:t xml:space="preserve">   МКДОУ д/с №249 «Колобок»;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пятидневная рабочая неделя; 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длительность работы  группы  -  12часов; 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ежедневный график работы -   с 07.00 до 19.00 часов</w:t>
      </w:r>
    </w:p>
    <w:p w:rsidR="00AD0E75" w:rsidRPr="00723442" w:rsidRDefault="00AD0E75" w:rsidP="00AD0E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выходные дни – суббота, воскресенье, нерабочие - праздничные дни.</w:t>
      </w:r>
    </w:p>
    <w:p w:rsidR="00AD0E75" w:rsidRPr="00723442" w:rsidRDefault="00AD0E75" w:rsidP="00AD0E75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>Основная образовательная деятельность  начинается с 9.00 часов.</w:t>
      </w:r>
    </w:p>
    <w:p w:rsidR="00921736" w:rsidRPr="00723442" w:rsidRDefault="00921736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153E57" w:rsidRPr="00723442" w:rsidRDefault="00153E57" w:rsidP="00AD0E75">
      <w:pPr>
        <w:jc w:val="both"/>
        <w:rPr>
          <w:sz w:val="28"/>
          <w:szCs w:val="28"/>
        </w:rPr>
      </w:pPr>
    </w:p>
    <w:p w:rsidR="00153E57" w:rsidRPr="00723442" w:rsidRDefault="00153E57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C317FA" w:rsidRPr="00723442" w:rsidRDefault="00C317FA" w:rsidP="00AD0E75">
      <w:pPr>
        <w:jc w:val="both"/>
        <w:rPr>
          <w:sz w:val="28"/>
          <w:szCs w:val="28"/>
        </w:rPr>
      </w:pPr>
    </w:p>
    <w:p w:rsidR="00C317FA" w:rsidRPr="00723442" w:rsidRDefault="00C317FA" w:rsidP="00AD0E75">
      <w:pPr>
        <w:jc w:val="both"/>
        <w:rPr>
          <w:sz w:val="28"/>
          <w:szCs w:val="28"/>
        </w:rPr>
      </w:pPr>
    </w:p>
    <w:p w:rsidR="00577C33" w:rsidRPr="00723442" w:rsidRDefault="00577C33" w:rsidP="00AD0E75">
      <w:pPr>
        <w:jc w:val="both"/>
        <w:rPr>
          <w:sz w:val="28"/>
          <w:szCs w:val="28"/>
        </w:rPr>
      </w:pPr>
    </w:p>
    <w:p w:rsidR="00640A73" w:rsidRDefault="00640A73" w:rsidP="00577C33">
      <w:pPr>
        <w:jc w:val="center"/>
        <w:rPr>
          <w:b/>
          <w:sz w:val="28"/>
          <w:szCs w:val="28"/>
        </w:rPr>
      </w:pPr>
    </w:p>
    <w:p w:rsidR="00640A73" w:rsidRDefault="00640A73" w:rsidP="00577C33">
      <w:pPr>
        <w:jc w:val="center"/>
        <w:rPr>
          <w:b/>
          <w:sz w:val="28"/>
          <w:szCs w:val="28"/>
        </w:rPr>
      </w:pPr>
    </w:p>
    <w:p w:rsidR="00577C33" w:rsidRPr="00723442" w:rsidRDefault="00577C33" w:rsidP="00577C33">
      <w:pPr>
        <w:jc w:val="center"/>
        <w:rPr>
          <w:b/>
          <w:sz w:val="28"/>
          <w:szCs w:val="28"/>
        </w:rPr>
      </w:pPr>
      <w:r w:rsidRPr="00723442">
        <w:rPr>
          <w:b/>
          <w:sz w:val="28"/>
          <w:szCs w:val="28"/>
        </w:rPr>
        <w:lastRenderedPageBreak/>
        <w:t>Распорядок дня</w:t>
      </w:r>
    </w:p>
    <w:p w:rsidR="00577C33" w:rsidRPr="00723442" w:rsidRDefault="00577C33" w:rsidP="00577C33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Режимные моменты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Приём детей, игры, дежурство, утренняя гимнастика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                   07:00-08:15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08:15-08:35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08:35 - 09:00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09:00 </w:t>
            </w:r>
            <w:r w:rsidR="00CC4D1E" w:rsidRPr="00723442">
              <w:rPr>
                <w:sz w:val="28"/>
                <w:szCs w:val="28"/>
              </w:rPr>
              <w:t>-</w:t>
            </w:r>
            <w:r w:rsidRPr="00723442">
              <w:rPr>
                <w:sz w:val="28"/>
                <w:szCs w:val="28"/>
              </w:rPr>
              <w:t xml:space="preserve"> 09:50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(по подгруппам)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 прогулке,</w:t>
            </w:r>
          </w:p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прогулка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09:50- 11:50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11:50-12:10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 обеду,</w:t>
            </w:r>
            <w:r w:rsidR="00C317FA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обед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12:10-12:30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Подготовка ко сну,</w:t>
            </w:r>
          </w:p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дневной сон.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12:30-15:00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Постепенный подъём, самостоятельная деятельность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15:00-15:15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Полдник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15:15 - 15:30</w:t>
            </w:r>
          </w:p>
        </w:tc>
      </w:tr>
      <w:tr w:rsidR="00577C33" w:rsidRPr="00723442" w:rsidTr="00F275B5">
        <w:trPr>
          <w:trHeight w:val="670"/>
        </w:trPr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15:30- 16:00</w:t>
            </w:r>
          </w:p>
        </w:tc>
      </w:tr>
      <w:tr w:rsidR="00577C33" w:rsidRPr="00723442" w:rsidTr="00F275B5">
        <w:tc>
          <w:tcPr>
            <w:tcW w:w="9498" w:type="dxa"/>
            <w:gridSpan w:val="2"/>
          </w:tcPr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  <w:r w:rsidRPr="00723442">
              <w:rPr>
                <w:b/>
                <w:sz w:val="28"/>
                <w:szCs w:val="28"/>
              </w:rPr>
              <w:t>Прогулка в тёплую погоду после полдника</w:t>
            </w:r>
          </w:p>
          <w:p w:rsidR="00577C33" w:rsidRPr="00723442" w:rsidRDefault="00577C33" w:rsidP="002914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 Подготовка к прогулке, прогулка,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16:00-17:50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Возвращение  с прогулки,</w:t>
            </w:r>
            <w:r w:rsidR="00C317FA" w:rsidRPr="00723442">
              <w:rPr>
                <w:sz w:val="28"/>
                <w:szCs w:val="28"/>
              </w:rPr>
              <w:t xml:space="preserve"> </w:t>
            </w:r>
            <w:r w:rsidRPr="00723442">
              <w:rPr>
                <w:sz w:val="28"/>
                <w:szCs w:val="28"/>
              </w:rPr>
              <w:t>самостоятельная</w:t>
            </w:r>
            <w:r w:rsidR="00C317FA" w:rsidRPr="00723442">
              <w:rPr>
                <w:sz w:val="28"/>
                <w:szCs w:val="28"/>
              </w:rPr>
              <w:t xml:space="preserve">                        </w:t>
            </w:r>
            <w:r w:rsidRPr="00723442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17:50-18:05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18:05-18:15</w:t>
            </w:r>
          </w:p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 xml:space="preserve">Подготовка  к ужину, ужин </w:t>
            </w:r>
          </w:p>
          <w:p w:rsidR="00577C33" w:rsidRPr="00723442" w:rsidRDefault="00577C33" w:rsidP="002914A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18:15-18:35</w:t>
            </w:r>
          </w:p>
        </w:tc>
      </w:tr>
      <w:tr w:rsidR="00577C33" w:rsidRPr="00723442" w:rsidTr="00F275B5">
        <w:tc>
          <w:tcPr>
            <w:tcW w:w="4395" w:type="dxa"/>
          </w:tcPr>
          <w:p w:rsidR="00577C33" w:rsidRPr="00723442" w:rsidRDefault="00577C33" w:rsidP="002914A1">
            <w:pPr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Самостоятельная деятельность, игры, уход домой.</w:t>
            </w:r>
          </w:p>
        </w:tc>
        <w:tc>
          <w:tcPr>
            <w:tcW w:w="5103" w:type="dxa"/>
          </w:tcPr>
          <w:p w:rsidR="00577C33" w:rsidRPr="00723442" w:rsidRDefault="00577C33" w:rsidP="002914A1">
            <w:pPr>
              <w:jc w:val="center"/>
              <w:rPr>
                <w:sz w:val="28"/>
                <w:szCs w:val="28"/>
              </w:rPr>
            </w:pPr>
            <w:r w:rsidRPr="00723442">
              <w:rPr>
                <w:sz w:val="28"/>
                <w:szCs w:val="28"/>
              </w:rPr>
              <w:t>18:35-19:00</w:t>
            </w:r>
          </w:p>
        </w:tc>
      </w:tr>
    </w:tbl>
    <w:p w:rsidR="00577C33" w:rsidRPr="00723442" w:rsidRDefault="00577C33" w:rsidP="00577C33">
      <w:pPr>
        <w:jc w:val="both"/>
      </w:pPr>
    </w:p>
    <w:p w:rsidR="00577C33" w:rsidRPr="00723442" w:rsidRDefault="00577C33" w:rsidP="00577C33">
      <w:pPr>
        <w:jc w:val="both"/>
      </w:pPr>
    </w:p>
    <w:p w:rsidR="00577C33" w:rsidRPr="00723442" w:rsidRDefault="00577C33" w:rsidP="00577C33">
      <w:pPr>
        <w:jc w:val="both"/>
      </w:pPr>
    </w:p>
    <w:p w:rsidR="00CC4D1E" w:rsidRPr="00723442" w:rsidRDefault="00CC4D1E" w:rsidP="00577C33">
      <w:pPr>
        <w:jc w:val="both"/>
      </w:pPr>
    </w:p>
    <w:p w:rsidR="00CC4D1E" w:rsidRPr="00723442" w:rsidRDefault="00CC4D1E" w:rsidP="00577C33">
      <w:pPr>
        <w:jc w:val="both"/>
      </w:pPr>
    </w:p>
    <w:p w:rsidR="00577C33" w:rsidRPr="00723442" w:rsidRDefault="00577C33" w:rsidP="00577C33">
      <w:pPr>
        <w:jc w:val="both"/>
      </w:pPr>
    </w:p>
    <w:p w:rsidR="00577C33" w:rsidRPr="00723442" w:rsidRDefault="00577C33" w:rsidP="00577C33">
      <w:pPr>
        <w:jc w:val="both"/>
      </w:pPr>
    </w:p>
    <w:p w:rsidR="00577C33" w:rsidRPr="00723442" w:rsidRDefault="00D501D6" w:rsidP="00D501D6">
      <w:pPr>
        <w:jc w:val="center"/>
        <w:rPr>
          <w:b/>
          <w:sz w:val="28"/>
          <w:szCs w:val="28"/>
        </w:rPr>
      </w:pPr>
      <w:r w:rsidRPr="00723442">
        <w:rPr>
          <w:b/>
          <w:sz w:val="28"/>
          <w:szCs w:val="28"/>
        </w:rPr>
        <w:lastRenderedPageBreak/>
        <w:t>3.2.  Модель воспитательно-образовательного процесса</w:t>
      </w:r>
    </w:p>
    <w:p w:rsidR="00D501D6" w:rsidRPr="00723442" w:rsidRDefault="00D501D6" w:rsidP="00AD0E75">
      <w:pPr>
        <w:jc w:val="both"/>
        <w:rPr>
          <w:sz w:val="28"/>
          <w:szCs w:val="28"/>
        </w:rPr>
      </w:pPr>
    </w:p>
    <w:p w:rsidR="00D501D6" w:rsidRPr="00723442" w:rsidRDefault="00D501D6" w:rsidP="00D50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Младший дошкольный возраст</w:t>
      </w:r>
    </w:p>
    <w:p w:rsidR="00D501D6" w:rsidRPr="00723442" w:rsidRDefault="00D501D6" w:rsidP="00D50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571"/>
        <w:gridCol w:w="3686"/>
      </w:tblGrid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Образовательная область</w:t>
            </w:r>
          </w:p>
        </w:tc>
        <w:tc>
          <w:tcPr>
            <w:tcW w:w="3571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Первая половина дня</w:t>
            </w:r>
          </w:p>
        </w:tc>
        <w:tc>
          <w:tcPr>
            <w:tcW w:w="3686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Вторая половина дня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Социально –</w:t>
            </w:r>
          </w:p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коммуникативное  развитие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Утренний прием детей, индивидуальные и подгрупповые беседы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Оценка эмоционального настроения группы 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Формирование навыков культуры еды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Этика быта, трудовые поручения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Формирование навыков культуры общения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Театрализованные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Сюжетно-ролевые игры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Воспитание в процессе хозяйственно-бытового труда в природе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Эстетика быта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Тематические досуги в игровой форме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Работа в книжном уголке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Игры с правилами, сенсорные игровые задания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Познавательное развитие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 по познавательному развитию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Дидактические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Наблюдения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Беседы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Экскурсии по участку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Простые опыты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Развивающие игры</w:t>
            </w:r>
          </w:p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</w:pPr>
            <w:r w:rsidRPr="00723442">
              <w:t>Досуги развивающего характера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Индивидуальная работа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Речевое развитие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 по развитию речи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Чтение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Беседа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Театрализованные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Развивающие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Дидактические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 Словесные игры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чтение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3571" w:type="dxa"/>
          </w:tcPr>
          <w:p w:rsidR="00D501D6" w:rsidRPr="00723442" w:rsidRDefault="00CE7164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</w:t>
            </w:r>
            <w:r w:rsidR="00D501D6" w:rsidRPr="00723442">
              <w:t xml:space="preserve"> по музыкальному воспитанию и изобразительной деятельности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Эстетика быта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Рассматривание произведений искусства, слушание муз. произведений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Музыкально-художественные досуги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Индивидуальная работа</w:t>
            </w:r>
          </w:p>
        </w:tc>
      </w:tr>
      <w:tr w:rsidR="00D501D6" w:rsidRPr="00723442" w:rsidTr="00BD6335">
        <w:tc>
          <w:tcPr>
            <w:tcW w:w="2207" w:type="dxa"/>
          </w:tcPr>
          <w:p w:rsidR="00D501D6" w:rsidRPr="00723442" w:rsidRDefault="00D501D6" w:rsidP="00BD63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23442">
              <w:rPr>
                <w:b/>
                <w:bCs/>
              </w:rPr>
              <w:t xml:space="preserve">Физическое развитие </w:t>
            </w:r>
          </w:p>
        </w:tc>
        <w:tc>
          <w:tcPr>
            <w:tcW w:w="3571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Прием детей в детский сад на воздухе в теплое время года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Утренняя гимнастика (подвижные игры, игровые сюжеты)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Гигиенические процедуры (обширное умывание, полоскание рта)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Закаливание в повседневной </w:t>
            </w:r>
            <w:r w:rsidRPr="00723442">
              <w:lastRenderedPageBreak/>
              <w:t>жизни (облегченная одежда в группе, одежда по сезону на прогулке, обширное умывание, воздушные ванны)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Физкультминутки 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ООД по физическому развитию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Прогулка в двигательной активности</w:t>
            </w:r>
          </w:p>
        </w:tc>
        <w:tc>
          <w:tcPr>
            <w:tcW w:w="3686" w:type="dxa"/>
          </w:tcPr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lastRenderedPageBreak/>
              <w:t>Гимнастика после сна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Закаливание (воздушные ванны, ходьба босиком в спальне)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Физкультурные досуги, игры и развлечения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Самостоятельная двигательная деятельность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>Ритмическая гимнастика</w:t>
            </w:r>
          </w:p>
          <w:p w:rsidR="00D501D6" w:rsidRPr="00723442" w:rsidRDefault="00D501D6" w:rsidP="00D501D6">
            <w:pPr>
              <w:widowControl w:val="0"/>
              <w:numPr>
                <w:ilvl w:val="0"/>
                <w:numId w:val="13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</w:pPr>
            <w:r w:rsidRPr="00723442">
              <w:t xml:space="preserve">Прогулка (индивидуальная </w:t>
            </w:r>
            <w:r w:rsidRPr="00723442">
              <w:lastRenderedPageBreak/>
              <w:t>работа по развитию движений)</w:t>
            </w:r>
          </w:p>
        </w:tc>
      </w:tr>
    </w:tbl>
    <w:p w:rsidR="00D501D6" w:rsidRPr="00723442" w:rsidRDefault="00D501D6" w:rsidP="00AD0E75">
      <w:pPr>
        <w:jc w:val="both"/>
        <w:rPr>
          <w:sz w:val="28"/>
          <w:szCs w:val="28"/>
        </w:rPr>
      </w:pPr>
    </w:p>
    <w:p w:rsidR="00D501D6" w:rsidRPr="00723442" w:rsidRDefault="00D501D6" w:rsidP="00D501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Использование современных образовательных технологий в воспитательно-образовательном процессе</w:t>
      </w:r>
    </w:p>
    <w:p w:rsidR="00D501D6" w:rsidRPr="00723442" w:rsidRDefault="00D501D6" w:rsidP="00D501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учреждений. </w:t>
      </w: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В функции педагога включены задачи, связанные с повышением уровня развития ребенка; формированием нравственных качеств личности, взглядов и убеждений; развитием познавательного интереса, творческих способностей, воли, эмоций, познавательных способностей – речи, памяти, внимания, воображения, восприятия.</w:t>
      </w: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Главная идея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</w:p>
    <w:p w:rsidR="00D501D6" w:rsidRPr="00723442" w:rsidRDefault="00D501D6" w:rsidP="00D5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 Учитывая это, педагогами 2 младшей  группы  выбраны современные педагогические технологии, которые оптимально соответствуют поставленной цели становления личности:</w:t>
      </w:r>
    </w:p>
    <w:p w:rsidR="00D501D6" w:rsidRPr="00723442" w:rsidRDefault="00CC4D1E" w:rsidP="00D501D6">
      <w:pPr>
        <w:pStyle w:val="a4"/>
        <w:numPr>
          <w:ilvl w:val="0"/>
          <w:numId w:val="15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D501D6" w:rsidRPr="00723442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D501D6" w:rsidRPr="00723442" w:rsidRDefault="00D501D6" w:rsidP="00D501D6">
      <w:pPr>
        <w:pStyle w:val="a4"/>
        <w:numPr>
          <w:ilvl w:val="0"/>
          <w:numId w:val="15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D501D6" w:rsidRPr="00723442" w:rsidRDefault="00D501D6" w:rsidP="00D501D6">
      <w:pPr>
        <w:pStyle w:val="a4"/>
        <w:numPr>
          <w:ilvl w:val="0"/>
          <w:numId w:val="15"/>
        </w:numPr>
        <w:ind w:left="0" w:firstLine="273"/>
        <w:jc w:val="both"/>
        <w:rPr>
          <w:rStyle w:val="FontStyle216"/>
          <w:rFonts w:ascii="Times New Roman" w:hAnsi="Times New Roman" w:cs="Times New Roman"/>
          <w:b w:val="0"/>
          <w:bCs w:val="0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D501D6" w:rsidRPr="00723442" w:rsidRDefault="00D501D6" w:rsidP="00D501D6">
      <w:pPr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  <w:r w:rsidRPr="00723442">
        <w:rPr>
          <w:rStyle w:val="FontStyle216"/>
          <w:rFonts w:ascii="Times New Roman" w:hAnsi="Times New Roman" w:cs="Times New Roman"/>
          <w:sz w:val="28"/>
          <w:szCs w:val="28"/>
        </w:rPr>
        <w:t>1.Здоровьесберегающая технология.</w:t>
      </w:r>
    </w:p>
    <w:p w:rsidR="00D501D6" w:rsidRPr="00723442" w:rsidRDefault="00D501D6" w:rsidP="00D501D6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</w:t>
      </w:r>
      <w:r w:rsidR="00CC4D1E" w:rsidRPr="00723442">
        <w:rPr>
          <w:sz w:val="28"/>
          <w:szCs w:val="28"/>
        </w:rPr>
        <w:t>Здоровьесберегающие</w:t>
      </w:r>
      <w:r w:rsidRPr="00723442">
        <w:rPr>
          <w:sz w:val="28"/>
          <w:szCs w:val="28"/>
        </w:rPr>
        <w:t xml:space="preserve"> технологии -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D501D6" w:rsidRPr="00723442" w:rsidRDefault="00D501D6" w:rsidP="00A35D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организационно-педагогические технологии, определяющие структуру   воспитательно - 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D501D6" w:rsidRPr="00723442" w:rsidRDefault="00D501D6" w:rsidP="00A35D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D501D6" w:rsidRPr="00723442" w:rsidRDefault="00D501D6" w:rsidP="00A35D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детей.</w:t>
      </w:r>
    </w:p>
    <w:p w:rsidR="00D501D6" w:rsidRPr="00723442" w:rsidRDefault="00D501D6" w:rsidP="00D501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501D6" w:rsidRPr="00723442" w:rsidRDefault="00D501D6" w:rsidP="00D501D6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ребенка стойкую мотивацию на здоровый образ жизни, полноценное и неосложненное развитие.</w:t>
      </w:r>
    </w:p>
    <w:p w:rsidR="00D501D6" w:rsidRPr="00723442" w:rsidRDefault="00D501D6" w:rsidP="00D501D6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Применение в  работе здоровьесберегающих педагогических технологий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воспитанников.</w:t>
      </w:r>
    </w:p>
    <w:p w:rsidR="00A35DAD" w:rsidRDefault="00A35DAD" w:rsidP="00D501D6">
      <w:pPr>
        <w:jc w:val="both"/>
        <w:rPr>
          <w:sz w:val="28"/>
          <w:szCs w:val="28"/>
        </w:rPr>
      </w:pPr>
    </w:p>
    <w:p w:rsidR="00603FC3" w:rsidRDefault="00603FC3" w:rsidP="00D501D6">
      <w:pPr>
        <w:jc w:val="both"/>
        <w:rPr>
          <w:sz w:val="28"/>
          <w:szCs w:val="28"/>
        </w:rPr>
      </w:pPr>
      <w:r w:rsidRPr="00467015">
        <w:rPr>
          <w:b/>
          <w:sz w:val="28"/>
          <w:szCs w:val="28"/>
        </w:rPr>
        <w:t>Модель организации работы по здоровьесбережению в младшей группе</w:t>
      </w:r>
      <w:r w:rsidR="00467015">
        <w:rPr>
          <w:b/>
          <w:sz w:val="28"/>
          <w:szCs w:val="28"/>
        </w:rPr>
        <w:t xml:space="preserve"> – </w:t>
      </w:r>
      <w:r w:rsidR="00467015">
        <w:rPr>
          <w:sz w:val="28"/>
          <w:szCs w:val="28"/>
        </w:rPr>
        <w:t>см Приложение №2</w:t>
      </w:r>
    </w:p>
    <w:p w:rsidR="00467015" w:rsidRPr="00467015" w:rsidRDefault="00467015" w:rsidP="00D501D6">
      <w:pPr>
        <w:jc w:val="both"/>
        <w:rPr>
          <w:sz w:val="28"/>
          <w:szCs w:val="28"/>
        </w:rPr>
      </w:pPr>
    </w:p>
    <w:p w:rsidR="00D501D6" w:rsidRPr="00723442" w:rsidRDefault="00D501D6" w:rsidP="00D501D6">
      <w:pPr>
        <w:shd w:val="clear" w:color="auto" w:fill="FFFFFF"/>
        <w:spacing w:after="180"/>
        <w:jc w:val="center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</w:rPr>
        <w:t>2</w:t>
      </w:r>
      <w:r w:rsidRPr="00723442">
        <w:rPr>
          <w:b/>
          <w:bCs/>
          <w:sz w:val="28"/>
          <w:szCs w:val="28"/>
        </w:rPr>
        <w:t>.</w:t>
      </w:r>
      <w:r w:rsidRPr="00723442">
        <w:rPr>
          <w:b/>
          <w:bCs/>
          <w:sz w:val="28"/>
          <w:szCs w:val="28"/>
          <w:shd w:val="clear" w:color="auto" w:fill="FFFFFF"/>
        </w:rPr>
        <w:t xml:space="preserve"> Технология проектной деятельности.</w:t>
      </w:r>
    </w:p>
    <w:p w:rsidR="00D501D6" w:rsidRDefault="00D501D6" w:rsidP="00D501D6">
      <w:pPr>
        <w:shd w:val="clear" w:color="auto" w:fill="FFFFFF"/>
        <w:spacing w:after="180"/>
        <w:jc w:val="both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 xml:space="preserve">     В основу</w:t>
      </w:r>
      <w:r w:rsidRPr="00723442">
        <w:rPr>
          <w:rStyle w:val="apple-converted-space"/>
          <w:sz w:val="28"/>
          <w:szCs w:val="28"/>
          <w:shd w:val="clear" w:color="auto" w:fill="FFFFFF"/>
        </w:rPr>
        <w:t> </w:t>
      </w:r>
      <w:r w:rsidRPr="00723442">
        <w:rPr>
          <w:b/>
          <w:bCs/>
          <w:sz w:val="28"/>
          <w:szCs w:val="28"/>
          <w:shd w:val="clear" w:color="auto" w:fill="FFFFFF"/>
        </w:rPr>
        <w:t>метода проектов</w:t>
      </w:r>
      <w:r w:rsidRPr="00723442">
        <w:rPr>
          <w:rStyle w:val="apple-converted-space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  Характер метода проекта на данном возрастном этапе подражательско -   исполнительский. В этом возрасте  дети участвуют в проекте “на вторых ролях”,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 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“трёх вопросов”: Что знаю? Чего хочу узнать?, Как узнать?. Диалог с детьми, организованный педагогом, способствует не только развитию саморефлексии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   Сбор информации и планирование воспитательно-образовательной работы в рамках проекта. Задача воспитателя - создать условия для реализации познавательной деятельности детей.</w:t>
      </w:r>
    </w:p>
    <w:p w:rsidR="00467015" w:rsidRPr="00723442" w:rsidRDefault="00467015" w:rsidP="00D501D6">
      <w:pPr>
        <w:shd w:val="clear" w:color="auto" w:fill="FFFFFF"/>
        <w:spacing w:after="180"/>
        <w:jc w:val="both"/>
        <w:rPr>
          <w:sz w:val="28"/>
          <w:szCs w:val="28"/>
          <w:shd w:val="clear" w:color="auto" w:fill="FFFFFF"/>
        </w:rPr>
      </w:pPr>
    </w:p>
    <w:p w:rsidR="00A35DAD" w:rsidRPr="00723442" w:rsidRDefault="00A35DAD" w:rsidP="00A35DAD">
      <w:pPr>
        <w:shd w:val="clear" w:color="auto" w:fill="FFFFFF"/>
        <w:spacing w:after="18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3.Игровая технология.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lastRenderedPageBreak/>
        <w:t xml:space="preserve">     Единственный язык, который легко дается детям - это язык ИГРЫ.           Именно игра позволяет скорректировать, возникающие возрастные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проблемы и сложности в отношениях. Без игры жизнь ребёнка невозможна. Для детей младшего возраста  создается  игровое  оснащение (ширмы, строительное оборудование, атрибуты для ролевых игр, предметы - заместители, дидактические игры), дающее опыт разнообразного использования объекта,  педагоги на собственном примере показывают детям, как пользоваться ролевой речью, звукоподражанием, подсказывают реплики, объясняют действия.</w:t>
      </w:r>
    </w:p>
    <w:p w:rsidR="00A35DAD" w:rsidRPr="00723442" w:rsidRDefault="00A35DAD" w:rsidP="00A35DA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    С помощью игровой технологии реализуются следующие функции образовательного процесса: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1. эмоционально - развивающая функция;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2. диагностическая функция - раскрываются скрытые таланты;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3. релаксационная функция - снижается излишнее напряжение;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4. компенсаторная функция - дает ребенку то, чего ему не хватает;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5. коммуникативная функция - является великолепным средством для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общения; </w:t>
      </w:r>
    </w:p>
    <w:p w:rsidR="00A35DAD" w:rsidRPr="00723442" w:rsidRDefault="00A35DAD" w:rsidP="00A35DAD">
      <w:pPr>
        <w:shd w:val="clear" w:color="auto" w:fill="FFFFFF"/>
        <w:spacing w:after="18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6. функция самореализации - служит средством для достижения желаний и </w:t>
      </w:r>
    </w:p>
    <w:p w:rsidR="00A35DAD" w:rsidRPr="00723442" w:rsidRDefault="00A35DAD" w:rsidP="00A35DAD">
      <w:pPr>
        <w:shd w:val="clear" w:color="auto" w:fill="FFFFFF"/>
        <w:spacing w:after="180" w:line="240" w:lineRule="atLeast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реализации возможностей; </w:t>
      </w:r>
    </w:p>
    <w:p w:rsidR="00A35DAD" w:rsidRPr="00723442" w:rsidRDefault="00A35DAD" w:rsidP="00A35DAD">
      <w:pPr>
        <w:shd w:val="clear" w:color="auto" w:fill="FFFFFF"/>
        <w:spacing w:after="180" w:line="240" w:lineRule="atLeast"/>
        <w:jc w:val="both"/>
        <w:rPr>
          <w:sz w:val="28"/>
          <w:szCs w:val="28"/>
        </w:rPr>
      </w:pPr>
      <w:r w:rsidRPr="00723442">
        <w:rPr>
          <w:sz w:val="28"/>
          <w:szCs w:val="28"/>
        </w:rPr>
        <w:t>7.социокультурная функция - в процессе игры ребенок осваивает социокультурные нормы и правила поведения.</w:t>
      </w:r>
    </w:p>
    <w:p w:rsidR="00A35DAD" w:rsidRPr="00723442" w:rsidRDefault="00A35DAD" w:rsidP="00A35D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    П</w:t>
      </w:r>
      <w:r w:rsidRPr="0072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дает положительную динамику роста развития воспитанников и</w:t>
      </w:r>
      <w:r w:rsidRPr="00723442">
        <w:rPr>
          <w:rFonts w:ascii="Times New Roman" w:hAnsi="Times New Roman" w:cs="Times New Roman"/>
          <w:sz w:val="28"/>
          <w:szCs w:val="28"/>
        </w:rPr>
        <w:t xml:space="preserve"> новые возможности для всестороннего гармоничного развития ребенка.</w:t>
      </w:r>
    </w:p>
    <w:p w:rsidR="00A35DAD" w:rsidRPr="00723442" w:rsidRDefault="00A35DAD" w:rsidP="00A35DAD">
      <w:pPr>
        <w:rPr>
          <w:b/>
          <w:bCs/>
          <w:sz w:val="28"/>
          <w:szCs w:val="28"/>
        </w:rPr>
      </w:pPr>
    </w:p>
    <w:p w:rsidR="00A35DAD" w:rsidRDefault="00A35DAD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37187E" w:rsidRDefault="0037187E" w:rsidP="00AD0E75">
      <w:pPr>
        <w:jc w:val="both"/>
        <w:rPr>
          <w:sz w:val="28"/>
          <w:szCs w:val="28"/>
        </w:rPr>
      </w:pPr>
    </w:p>
    <w:p w:rsidR="00921736" w:rsidRPr="00723442" w:rsidRDefault="00921736" w:rsidP="00921736">
      <w:pPr>
        <w:pStyle w:val="31"/>
        <w:tabs>
          <w:tab w:val="left" w:pos="708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 xml:space="preserve">Материально- техническое оснащение 2 младшей группы </w:t>
      </w:r>
    </w:p>
    <w:p w:rsidR="00921736" w:rsidRPr="00723442" w:rsidRDefault="00577C33" w:rsidP="00921736">
      <w:pPr>
        <w:pStyle w:val="31"/>
        <w:tabs>
          <w:tab w:val="left" w:pos="708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723442">
        <w:rPr>
          <w:b/>
          <w:bCs/>
          <w:sz w:val="28"/>
          <w:szCs w:val="28"/>
        </w:rPr>
        <w:t>МК</w:t>
      </w:r>
      <w:r w:rsidR="00141DC3" w:rsidRPr="00723442">
        <w:rPr>
          <w:b/>
          <w:bCs/>
          <w:sz w:val="28"/>
          <w:szCs w:val="28"/>
        </w:rPr>
        <w:t xml:space="preserve"> </w:t>
      </w:r>
      <w:r w:rsidRPr="00723442">
        <w:rPr>
          <w:b/>
          <w:bCs/>
          <w:sz w:val="28"/>
          <w:szCs w:val="28"/>
        </w:rPr>
        <w:t>ДОУ  д/с №249</w:t>
      </w:r>
      <w:r w:rsidR="00921736" w:rsidRPr="00723442">
        <w:rPr>
          <w:b/>
          <w:bCs/>
          <w:sz w:val="28"/>
          <w:szCs w:val="28"/>
        </w:rPr>
        <w:t xml:space="preserve"> «</w:t>
      </w:r>
      <w:r w:rsidRPr="00723442">
        <w:rPr>
          <w:b/>
          <w:bCs/>
          <w:sz w:val="28"/>
          <w:szCs w:val="28"/>
        </w:rPr>
        <w:t>Колобок</w:t>
      </w:r>
      <w:r w:rsidR="00921736" w:rsidRPr="00723442">
        <w:rPr>
          <w:b/>
          <w:bCs/>
          <w:sz w:val="28"/>
          <w:szCs w:val="28"/>
        </w:rPr>
        <w:t xml:space="preserve">»  </w:t>
      </w:r>
    </w:p>
    <w:p w:rsidR="00921736" w:rsidRPr="00723442" w:rsidRDefault="00921736" w:rsidP="00921736">
      <w:pPr>
        <w:rPr>
          <w:sz w:val="28"/>
          <w:szCs w:val="28"/>
        </w:rPr>
      </w:pP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 xml:space="preserve">     Для всестороннего развития и рациональной организации образовательного процесса в групповом помещении 2 младшей группы   оборудованы следующие помещения: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1.Игровая комната    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2. Спальня                  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3. Туалетная комната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 xml:space="preserve">4. Приемная комната </w:t>
      </w:r>
      <w:r w:rsidR="00577C33" w:rsidRPr="0072344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723442">
        <w:rPr>
          <w:color w:val="000000"/>
          <w:sz w:val="28"/>
          <w:szCs w:val="28"/>
          <w:shd w:val="clear" w:color="auto" w:fill="FFFFFF"/>
        </w:rPr>
        <w:t xml:space="preserve"> </w:t>
      </w:r>
      <w:r w:rsidR="00A35DAD" w:rsidRPr="00723442">
        <w:rPr>
          <w:color w:val="000000"/>
          <w:sz w:val="28"/>
          <w:szCs w:val="28"/>
          <w:shd w:val="clear" w:color="auto" w:fill="FFFFFF"/>
        </w:rPr>
        <w:t xml:space="preserve"> </w:t>
      </w:r>
      <w:r w:rsidRPr="00723442">
        <w:rPr>
          <w:color w:val="000000"/>
          <w:sz w:val="28"/>
          <w:szCs w:val="28"/>
          <w:shd w:val="clear" w:color="auto" w:fill="FFFFFF"/>
        </w:rPr>
        <w:t>1</w:t>
      </w:r>
    </w:p>
    <w:p w:rsidR="00A35DAD" w:rsidRPr="00723442" w:rsidRDefault="00A35DAD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color w:val="000000"/>
          <w:sz w:val="28"/>
          <w:szCs w:val="28"/>
          <w:shd w:val="clear" w:color="auto" w:fill="FFFFFF"/>
        </w:rPr>
        <w:t>5. Обеденная зона             1</w:t>
      </w:r>
    </w:p>
    <w:p w:rsidR="00921736" w:rsidRPr="00723442" w:rsidRDefault="00921736" w:rsidP="0092173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921736" w:rsidRPr="00723442" w:rsidRDefault="00921736" w:rsidP="00921736">
      <w:pPr>
        <w:shd w:val="clear" w:color="auto" w:fill="FFFFFF"/>
        <w:spacing w:after="180" w:line="240" w:lineRule="atLeast"/>
        <w:jc w:val="both"/>
        <w:rPr>
          <w:sz w:val="28"/>
          <w:szCs w:val="28"/>
        </w:rPr>
      </w:pPr>
      <w:r w:rsidRPr="00723442">
        <w:rPr>
          <w:b/>
          <w:bCs/>
          <w:sz w:val="28"/>
          <w:szCs w:val="28"/>
        </w:rPr>
        <w:t xml:space="preserve"> Содержание предметно-развивающей среды</w:t>
      </w:r>
      <w:r w:rsidRPr="00723442">
        <w:rPr>
          <w:sz w:val="28"/>
          <w:szCs w:val="28"/>
        </w:rPr>
        <w:t xml:space="preserve"> </w:t>
      </w:r>
      <w:r w:rsidRPr="00723442">
        <w:rPr>
          <w:b/>
          <w:bCs/>
          <w:sz w:val="28"/>
          <w:szCs w:val="28"/>
        </w:rPr>
        <w:t xml:space="preserve">во 2  младшей группе  </w:t>
      </w:r>
    </w:p>
    <w:p w:rsidR="005E4190" w:rsidRPr="00723442" w:rsidRDefault="005E4190" w:rsidP="005E4190">
      <w:pPr>
        <w:widowControl w:val="0"/>
        <w:autoSpaceDE w:val="0"/>
        <w:autoSpaceDN w:val="0"/>
        <w:adjustRightInd w:val="0"/>
        <w:ind w:firstLine="510"/>
        <w:rPr>
          <w:sz w:val="28"/>
          <w:szCs w:val="28"/>
        </w:rPr>
      </w:pPr>
      <w:r w:rsidRPr="00723442">
        <w:rPr>
          <w:sz w:val="28"/>
          <w:szCs w:val="28"/>
        </w:rPr>
        <w:t>Организация развивающей предметно-пространственной среды</w:t>
      </w:r>
      <w:r w:rsidRPr="00723442">
        <w:rPr>
          <w:b/>
          <w:i/>
          <w:sz w:val="28"/>
          <w:szCs w:val="28"/>
        </w:rPr>
        <w:t xml:space="preserve"> – </w:t>
      </w:r>
    </w:p>
    <w:p w:rsidR="005E4190" w:rsidRPr="00723442" w:rsidRDefault="005E4190" w:rsidP="00CB347B">
      <w:pPr>
        <w:jc w:val="both"/>
        <w:rPr>
          <w:sz w:val="28"/>
          <w:szCs w:val="28"/>
        </w:rPr>
      </w:pPr>
      <w:r w:rsidRPr="00723442">
        <w:rPr>
          <w:sz w:val="28"/>
          <w:szCs w:val="28"/>
        </w:rPr>
        <w:t>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 взрослых с детьми. Наличие подвижных и стационарных средств и объекто</w:t>
      </w:r>
      <w:r w:rsidR="008C2434" w:rsidRPr="00723442">
        <w:rPr>
          <w:sz w:val="28"/>
          <w:szCs w:val="28"/>
        </w:rPr>
        <w:t>в деятельности в условиях нашей группы</w:t>
      </w:r>
      <w:r w:rsidRPr="00723442">
        <w:rPr>
          <w:sz w:val="28"/>
          <w:szCs w:val="28"/>
        </w:rPr>
        <w:t xml:space="preserve"> создают каждому ребенку возможность самостоятельного выбора деятельности и условий ее реализации. </w:t>
      </w:r>
    </w:p>
    <w:p w:rsidR="005E4190" w:rsidRPr="00723442" w:rsidRDefault="005E4190" w:rsidP="005E4190">
      <w:pPr>
        <w:widowControl w:val="0"/>
        <w:autoSpaceDE w:val="0"/>
        <w:autoSpaceDN w:val="0"/>
        <w:adjustRightInd w:val="0"/>
        <w:ind w:firstLine="510"/>
        <w:rPr>
          <w:b/>
          <w:i/>
          <w:color w:val="FF6600"/>
          <w:sz w:val="28"/>
          <w:szCs w:val="28"/>
        </w:rPr>
      </w:pPr>
      <w:r w:rsidRPr="00723442">
        <w:rPr>
          <w:sz w:val="28"/>
          <w:szCs w:val="28"/>
        </w:rPr>
        <w:t xml:space="preserve">    </w:t>
      </w:r>
    </w:p>
    <w:p w:rsidR="005E4190" w:rsidRPr="00723442" w:rsidRDefault="005E4190" w:rsidP="008C2434">
      <w:pPr>
        <w:ind w:firstLine="510"/>
        <w:jc w:val="both"/>
        <w:rPr>
          <w:sz w:val="28"/>
          <w:szCs w:val="28"/>
        </w:rPr>
      </w:pPr>
      <w:r w:rsidRPr="00723442">
        <w:rPr>
          <w:rFonts w:eastAsia="Calibri"/>
          <w:sz w:val="28"/>
          <w:szCs w:val="28"/>
        </w:rPr>
        <w:t>Развивающая среда наше</w:t>
      </w:r>
      <w:r w:rsidR="00CB347B" w:rsidRPr="00723442">
        <w:rPr>
          <w:rFonts w:eastAsia="Calibri"/>
          <w:sz w:val="28"/>
          <w:szCs w:val="28"/>
        </w:rPr>
        <w:t xml:space="preserve">й группы </w:t>
      </w:r>
      <w:r w:rsidRPr="00723442">
        <w:rPr>
          <w:rFonts w:eastAsia="Calibri"/>
          <w:sz w:val="28"/>
          <w:szCs w:val="28"/>
        </w:rPr>
        <w:t xml:space="preserve"> соответствует т</w:t>
      </w:r>
      <w:r w:rsidRPr="00723442">
        <w:rPr>
          <w:sz w:val="28"/>
          <w:szCs w:val="28"/>
        </w:rPr>
        <w:t>ребованиям</w:t>
      </w:r>
      <w:r w:rsidR="00CB347B" w:rsidRPr="00723442">
        <w:rPr>
          <w:sz w:val="28"/>
          <w:szCs w:val="28"/>
        </w:rPr>
        <w:t xml:space="preserve"> </w:t>
      </w:r>
      <w:r w:rsidRPr="00723442">
        <w:rPr>
          <w:sz w:val="28"/>
          <w:szCs w:val="28"/>
        </w:rPr>
        <w:t>ФГОС ДО к развивающей предметно-пространственной сре</w:t>
      </w:r>
      <w:r w:rsidR="008C2434" w:rsidRPr="00723442">
        <w:rPr>
          <w:sz w:val="28"/>
          <w:szCs w:val="28"/>
        </w:rPr>
        <w:t>де (2.8; 3.3.3; 3.3.5 ФГОС ДО).</w:t>
      </w:r>
    </w:p>
    <w:p w:rsidR="005E4190" w:rsidRPr="00723442" w:rsidRDefault="005E4190" w:rsidP="005E4190">
      <w:pPr>
        <w:ind w:firstLine="36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 Развивающая предмет</w:t>
      </w:r>
      <w:r w:rsidR="00CB347B" w:rsidRPr="00723442">
        <w:rPr>
          <w:sz w:val="28"/>
          <w:szCs w:val="28"/>
        </w:rPr>
        <w:t>но-пространственная среда нашей группы</w:t>
      </w:r>
      <w:r w:rsidRPr="00723442">
        <w:rPr>
          <w:sz w:val="28"/>
          <w:szCs w:val="28"/>
        </w:rPr>
        <w:t xml:space="preserve">  содержательно-насыщенная, полифункциональная, трансформируемая, вариативная, доступная и безопасная, выполняет </w:t>
      </w:r>
      <w:r w:rsidRPr="00723442">
        <w:rPr>
          <w:b/>
          <w:sz w:val="28"/>
          <w:szCs w:val="28"/>
        </w:rPr>
        <w:t>следующие функции</w:t>
      </w:r>
      <w:r w:rsidRPr="00723442">
        <w:rPr>
          <w:sz w:val="28"/>
          <w:szCs w:val="28"/>
        </w:rPr>
        <w:t>: образовательная, развивающая,     стимулирующая, воспитывающая.</w:t>
      </w:r>
    </w:p>
    <w:p w:rsidR="005E4190" w:rsidRPr="00723442" w:rsidRDefault="005E4190" w:rsidP="008C2434">
      <w:pPr>
        <w:ind w:firstLine="360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 xml:space="preserve">Развивающая среда обеспечивает максимальную реализацию образовательного потенциала пространства  </w:t>
      </w:r>
      <w:r w:rsidR="008C2434" w:rsidRPr="00723442">
        <w:rPr>
          <w:rFonts w:eastAsia="Calibri"/>
          <w:sz w:val="28"/>
          <w:szCs w:val="28"/>
        </w:rPr>
        <w:t xml:space="preserve"> группы.</w:t>
      </w:r>
    </w:p>
    <w:p w:rsidR="00A96226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>Организаци</w:t>
      </w:r>
      <w:r w:rsidR="00A96226" w:rsidRPr="00723442">
        <w:rPr>
          <w:rFonts w:eastAsia="Calibri"/>
          <w:sz w:val="28"/>
          <w:szCs w:val="28"/>
        </w:rPr>
        <w:t xml:space="preserve">я развивающей среды в нашей группы </w:t>
      </w:r>
      <w:r w:rsidRPr="00723442">
        <w:rPr>
          <w:rFonts w:eastAsia="Calibri"/>
          <w:sz w:val="28"/>
          <w:szCs w:val="28"/>
        </w:rPr>
        <w:t xml:space="preserve"> строится 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возрастной и гендерной специфики, чтобы каждый ребенок имел возможность свободно заниматься любимым делом.</w:t>
      </w:r>
    </w:p>
    <w:p w:rsidR="00A96226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 xml:space="preserve"> </w:t>
      </w:r>
      <w:r w:rsidRPr="00723442">
        <w:rPr>
          <w:rFonts w:eastAsia="Calibri"/>
          <w:b/>
          <w:sz w:val="28"/>
          <w:szCs w:val="28"/>
        </w:rPr>
        <w:t>Спокойная зона</w:t>
      </w:r>
      <w:r w:rsidRPr="00723442">
        <w:rPr>
          <w:rFonts w:eastAsia="Calibri"/>
          <w:sz w:val="28"/>
          <w:szCs w:val="28"/>
        </w:rPr>
        <w:t>: Центр познания, Центр уедине</w:t>
      </w:r>
      <w:r w:rsidR="00211054" w:rsidRPr="00723442">
        <w:rPr>
          <w:rFonts w:eastAsia="Calibri"/>
          <w:sz w:val="28"/>
          <w:szCs w:val="28"/>
        </w:rPr>
        <w:t>ния, Центр книги, Центр природы, Центр сенсорного развития.</w:t>
      </w:r>
    </w:p>
    <w:p w:rsidR="00A96226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b/>
          <w:sz w:val="28"/>
          <w:szCs w:val="28"/>
        </w:rPr>
        <w:t>Зона средней</w:t>
      </w:r>
      <w:r w:rsidR="00153E57" w:rsidRPr="00723442">
        <w:rPr>
          <w:rFonts w:eastAsia="Calibri"/>
          <w:b/>
          <w:sz w:val="28"/>
          <w:szCs w:val="28"/>
        </w:rPr>
        <w:t xml:space="preserve"> </w:t>
      </w:r>
      <w:r w:rsidRPr="00723442">
        <w:rPr>
          <w:rFonts w:eastAsia="Calibri"/>
          <w:b/>
          <w:sz w:val="28"/>
          <w:szCs w:val="28"/>
        </w:rPr>
        <w:t>интенсивности</w:t>
      </w:r>
      <w:r w:rsidRPr="00723442">
        <w:rPr>
          <w:rFonts w:eastAsia="Calibri"/>
          <w:sz w:val="28"/>
          <w:szCs w:val="28"/>
        </w:rPr>
        <w:t xml:space="preserve">: Центр конструирования, </w:t>
      </w:r>
      <w:r w:rsidR="00CE7164" w:rsidRPr="00723442">
        <w:rPr>
          <w:rFonts w:eastAsia="Calibri"/>
          <w:sz w:val="28"/>
          <w:szCs w:val="28"/>
        </w:rPr>
        <w:t>Центр экспериментирования</w:t>
      </w:r>
      <w:r w:rsidRPr="00723442">
        <w:rPr>
          <w:rFonts w:eastAsia="Calibri"/>
          <w:sz w:val="28"/>
          <w:szCs w:val="28"/>
        </w:rPr>
        <w:t>,</w:t>
      </w:r>
      <w:r w:rsidR="00C602AC" w:rsidRPr="00723442">
        <w:rPr>
          <w:rFonts w:eastAsia="Calibri"/>
          <w:sz w:val="28"/>
          <w:szCs w:val="28"/>
        </w:rPr>
        <w:t xml:space="preserve"> </w:t>
      </w:r>
      <w:r w:rsidRPr="00723442">
        <w:rPr>
          <w:rFonts w:eastAsia="Calibri"/>
          <w:sz w:val="28"/>
          <w:szCs w:val="28"/>
        </w:rPr>
        <w:t xml:space="preserve">Центр социально-эмоционального развития, Центр </w:t>
      </w:r>
      <w:r w:rsidR="00F246FE" w:rsidRPr="00723442">
        <w:rPr>
          <w:rFonts w:eastAsia="Calibri"/>
          <w:sz w:val="28"/>
          <w:szCs w:val="28"/>
        </w:rPr>
        <w:t>творчества</w:t>
      </w:r>
      <w:r w:rsidRPr="00723442">
        <w:rPr>
          <w:rFonts w:eastAsia="Calibri"/>
          <w:sz w:val="28"/>
          <w:szCs w:val="28"/>
        </w:rPr>
        <w:t>, Центр</w:t>
      </w:r>
      <w:r w:rsidR="00F246FE" w:rsidRPr="00723442">
        <w:rPr>
          <w:rFonts w:eastAsia="Calibri"/>
          <w:sz w:val="28"/>
          <w:szCs w:val="28"/>
        </w:rPr>
        <w:t xml:space="preserve"> безопасности.</w:t>
      </w:r>
      <w:r w:rsidRPr="00723442">
        <w:rPr>
          <w:rFonts w:eastAsia="Calibri"/>
          <w:sz w:val="28"/>
          <w:szCs w:val="28"/>
        </w:rPr>
        <w:t xml:space="preserve"> </w:t>
      </w:r>
    </w:p>
    <w:p w:rsidR="005E4190" w:rsidRPr="00723442" w:rsidRDefault="005E4190" w:rsidP="005E4190">
      <w:pPr>
        <w:ind w:firstLine="454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b/>
          <w:sz w:val="28"/>
          <w:szCs w:val="28"/>
        </w:rPr>
        <w:t>Зона насыщенного движения:</w:t>
      </w:r>
      <w:r w:rsidR="00D2232E" w:rsidRPr="00723442">
        <w:rPr>
          <w:rFonts w:eastAsia="Calibri"/>
          <w:sz w:val="28"/>
          <w:szCs w:val="28"/>
        </w:rPr>
        <w:t xml:space="preserve"> Центр двигательной активности,</w:t>
      </w:r>
      <w:r w:rsidR="00C602AC" w:rsidRPr="00723442">
        <w:rPr>
          <w:rFonts w:eastAsia="Calibri"/>
          <w:sz w:val="28"/>
          <w:szCs w:val="28"/>
        </w:rPr>
        <w:t xml:space="preserve"> </w:t>
      </w:r>
      <w:r w:rsidRPr="00723442">
        <w:rPr>
          <w:rFonts w:eastAsia="Calibri"/>
          <w:sz w:val="28"/>
          <w:szCs w:val="28"/>
        </w:rPr>
        <w:t>Центр музы</w:t>
      </w:r>
      <w:r w:rsidR="001F7DB2" w:rsidRPr="00723442">
        <w:rPr>
          <w:rFonts w:eastAsia="Calibri"/>
          <w:sz w:val="28"/>
          <w:szCs w:val="28"/>
        </w:rPr>
        <w:t>ки, Цен</w:t>
      </w:r>
      <w:r w:rsidR="00C602AC" w:rsidRPr="00723442">
        <w:rPr>
          <w:rFonts w:eastAsia="Calibri"/>
          <w:sz w:val="28"/>
          <w:szCs w:val="28"/>
        </w:rPr>
        <w:t>тр театра, Центр</w:t>
      </w:r>
      <w:r w:rsidR="001F7DB2" w:rsidRPr="00723442">
        <w:rPr>
          <w:bCs/>
          <w:sz w:val="28"/>
          <w:szCs w:val="28"/>
          <w:shd w:val="clear" w:color="auto" w:fill="FFFFFF"/>
        </w:rPr>
        <w:t xml:space="preserve"> игр</w:t>
      </w:r>
      <w:r w:rsidR="00C602AC" w:rsidRPr="00723442">
        <w:rPr>
          <w:bCs/>
          <w:sz w:val="28"/>
          <w:szCs w:val="28"/>
          <w:shd w:val="clear" w:color="auto" w:fill="FFFFFF"/>
        </w:rPr>
        <w:t>ы</w:t>
      </w:r>
      <w:r w:rsidR="001F7DB2" w:rsidRPr="00723442">
        <w:rPr>
          <w:bCs/>
          <w:sz w:val="28"/>
          <w:szCs w:val="28"/>
          <w:shd w:val="clear" w:color="auto" w:fill="FFFFFF"/>
        </w:rPr>
        <w:t>.</w:t>
      </w:r>
      <w:r w:rsidR="001F7DB2" w:rsidRPr="00723442">
        <w:rPr>
          <w:sz w:val="28"/>
          <w:szCs w:val="28"/>
          <w:shd w:val="clear" w:color="auto" w:fill="FFFFFF"/>
        </w:rPr>
        <w:t xml:space="preserve">  </w:t>
      </w:r>
    </w:p>
    <w:p w:rsidR="00A96226" w:rsidRPr="00723442" w:rsidRDefault="00A96226" w:rsidP="005E4190">
      <w:pPr>
        <w:ind w:firstLine="454"/>
        <w:jc w:val="both"/>
        <w:rPr>
          <w:rFonts w:eastAsia="Calibri"/>
          <w:sz w:val="28"/>
          <w:szCs w:val="28"/>
        </w:rPr>
      </w:pPr>
    </w:p>
    <w:p w:rsidR="00A96226" w:rsidRPr="00723442" w:rsidRDefault="00A96226" w:rsidP="00A96226">
      <w:pPr>
        <w:pStyle w:val="31"/>
        <w:tabs>
          <w:tab w:val="left" w:pos="708"/>
        </w:tabs>
        <w:spacing w:after="0" w:line="240" w:lineRule="atLeast"/>
        <w:ind w:left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Сведения о наполняемости развивающих центров во 2 младшей группе </w:t>
      </w:r>
    </w:p>
    <w:p w:rsidR="00A96226" w:rsidRPr="00723442" w:rsidRDefault="00A96226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1F7DB2" w:rsidRPr="00723442" w:rsidRDefault="00211054" w:rsidP="00467015">
      <w:pPr>
        <w:pStyle w:val="31"/>
        <w:numPr>
          <w:ilvl w:val="0"/>
          <w:numId w:val="19"/>
        </w:numPr>
        <w:tabs>
          <w:tab w:val="left" w:pos="345"/>
        </w:tabs>
        <w:spacing w:after="0" w:line="240" w:lineRule="atLeast"/>
        <w:ind w:left="0" w:firstLine="426"/>
        <w:rPr>
          <w:b/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>Центр познания</w:t>
      </w:r>
      <w:r w:rsidR="00141DC3" w:rsidRPr="00723442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141DC3" w:rsidRPr="00723442">
        <w:rPr>
          <w:color w:val="000000"/>
          <w:sz w:val="28"/>
          <w:szCs w:val="28"/>
          <w:shd w:val="clear" w:color="auto" w:fill="FFFFFF"/>
        </w:rPr>
        <w:t xml:space="preserve">геометрические плоскостные формы и объёмные фигуры, предметные и сюжетные картинки, </w:t>
      </w:r>
      <w:r w:rsidR="00010AE7" w:rsidRPr="00723442">
        <w:rPr>
          <w:color w:val="000000"/>
          <w:sz w:val="28"/>
          <w:szCs w:val="28"/>
          <w:shd w:val="clear" w:color="auto" w:fill="FFFFFF"/>
        </w:rPr>
        <w:t xml:space="preserve">пособия по краеведению (символика родного города, страны; книги, альбомы, фотоматериалы), пособия для составления целого и части, </w:t>
      </w:r>
      <w:r w:rsidR="00141DC3" w:rsidRPr="00723442">
        <w:rPr>
          <w:color w:val="000000"/>
          <w:sz w:val="28"/>
          <w:szCs w:val="28"/>
          <w:shd w:val="clear" w:color="auto" w:fill="FFFFFF"/>
        </w:rPr>
        <w:t xml:space="preserve">лото, домино, мелкая и крупная  геометрическая мозаика, наборы разрезных и парных картинок, </w:t>
      </w:r>
      <w:r w:rsidR="00010AE7" w:rsidRPr="00723442">
        <w:rPr>
          <w:color w:val="000000"/>
          <w:sz w:val="28"/>
          <w:szCs w:val="28"/>
          <w:shd w:val="clear" w:color="auto" w:fill="FFFFFF"/>
        </w:rPr>
        <w:t xml:space="preserve">пазлы, </w:t>
      </w:r>
      <w:r w:rsidR="00141DC3" w:rsidRPr="00723442">
        <w:rPr>
          <w:color w:val="000000"/>
          <w:sz w:val="28"/>
          <w:szCs w:val="28"/>
          <w:shd w:val="clear" w:color="auto" w:fill="FFFFFF"/>
        </w:rPr>
        <w:t>настольно-печатные игры</w:t>
      </w:r>
      <w:r w:rsidR="00F04780" w:rsidRPr="00723442">
        <w:rPr>
          <w:color w:val="000000"/>
          <w:sz w:val="28"/>
          <w:szCs w:val="28"/>
          <w:shd w:val="clear" w:color="auto" w:fill="FFFFFF"/>
        </w:rPr>
        <w:t xml:space="preserve"> разнообразной тематики и содержания, контурные и цветные изображения предметов,</w:t>
      </w:r>
      <w:r w:rsidR="00723442">
        <w:rPr>
          <w:color w:val="000000"/>
          <w:sz w:val="28"/>
          <w:szCs w:val="28"/>
          <w:shd w:val="clear" w:color="auto" w:fill="FFFFFF"/>
        </w:rPr>
        <w:t xml:space="preserve"> развивающие игры(«Сложи узор» и т. д.)</w:t>
      </w:r>
    </w:p>
    <w:p w:rsidR="00211054" w:rsidRPr="00723442" w:rsidRDefault="00211054" w:rsidP="001F7DB2">
      <w:pPr>
        <w:pStyle w:val="31"/>
        <w:numPr>
          <w:ilvl w:val="0"/>
          <w:numId w:val="19"/>
        </w:numPr>
        <w:tabs>
          <w:tab w:val="left" w:pos="708"/>
        </w:tabs>
        <w:spacing w:after="0" w:line="240" w:lineRule="atLeast"/>
        <w:rPr>
          <w:b/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>Центр уединения</w:t>
      </w:r>
      <w:r w:rsidR="001636FF" w:rsidRPr="00723442">
        <w:rPr>
          <w:b/>
          <w:color w:val="000000"/>
          <w:sz w:val="28"/>
          <w:szCs w:val="28"/>
          <w:shd w:val="clear" w:color="auto" w:fill="FFFFFF"/>
        </w:rPr>
        <w:t>:</w:t>
      </w:r>
      <w:r w:rsidR="00C602AC" w:rsidRPr="007234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602AC" w:rsidRPr="00723442">
        <w:rPr>
          <w:color w:val="000000"/>
          <w:sz w:val="28"/>
          <w:szCs w:val="28"/>
          <w:shd w:val="clear" w:color="auto" w:fill="FFFFFF"/>
        </w:rPr>
        <w:t xml:space="preserve">кресло, любимые детские игрушки и книги, картинки. </w:t>
      </w:r>
    </w:p>
    <w:p w:rsidR="001F7DB2" w:rsidRPr="00723442" w:rsidRDefault="001F7DB2" w:rsidP="001F7DB2">
      <w:pPr>
        <w:pStyle w:val="31"/>
        <w:tabs>
          <w:tab w:val="left" w:pos="708"/>
        </w:tabs>
        <w:spacing w:after="0" w:line="240" w:lineRule="atLeast"/>
        <w:ind w:left="0"/>
        <w:rPr>
          <w:b/>
          <w:color w:val="000000"/>
          <w:sz w:val="28"/>
          <w:szCs w:val="28"/>
          <w:shd w:val="clear" w:color="auto" w:fill="FFFFFF"/>
        </w:rPr>
      </w:pPr>
    </w:p>
    <w:p w:rsidR="00211054" w:rsidRPr="00723442" w:rsidRDefault="00211054" w:rsidP="00D2232E">
      <w:pPr>
        <w:rPr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    3. Центр книги</w:t>
      </w:r>
      <w:r w:rsidR="001636FF" w:rsidRPr="00723442">
        <w:rPr>
          <w:b/>
          <w:color w:val="000000"/>
          <w:sz w:val="28"/>
          <w:szCs w:val="28"/>
          <w:shd w:val="clear" w:color="auto" w:fill="FFFFFF"/>
        </w:rPr>
        <w:t>:</w:t>
      </w:r>
      <w:r w:rsidR="00D2232E" w:rsidRPr="007234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232E" w:rsidRPr="00723442">
        <w:rPr>
          <w:sz w:val="28"/>
          <w:szCs w:val="28"/>
          <w:shd w:val="clear" w:color="auto" w:fill="FFFFFF"/>
        </w:rPr>
        <w:t>книги детских писателей различных форматов,</w:t>
      </w:r>
      <w:r w:rsidR="00B063D8" w:rsidRPr="00723442">
        <w:rPr>
          <w:sz w:val="28"/>
          <w:szCs w:val="28"/>
          <w:shd w:val="clear" w:color="auto" w:fill="FFFFFF"/>
        </w:rPr>
        <w:t xml:space="preserve"> иллюстрации к детским произведениям, </w:t>
      </w:r>
      <w:r w:rsidR="00D2232E" w:rsidRPr="00723442">
        <w:rPr>
          <w:sz w:val="28"/>
          <w:szCs w:val="28"/>
          <w:shd w:val="clear" w:color="auto" w:fill="FFFFFF"/>
        </w:rPr>
        <w:t xml:space="preserve"> портреты детских писателей и поэтов, </w:t>
      </w:r>
      <w:r w:rsidR="00B063D8" w:rsidRPr="00723442">
        <w:rPr>
          <w:sz w:val="28"/>
          <w:szCs w:val="28"/>
          <w:shd w:val="clear" w:color="auto" w:fill="FFFFFF"/>
        </w:rPr>
        <w:t xml:space="preserve">игрушки – сказочные персонажи, литературные игры, </w:t>
      </w:r>
      <w:r w:rsidR="00D2232E" w:rsidRPr="00723442">
        <w:rPr>
          <w:sz w:val="28"/>
          <w:szCs w:val="28"/>
          <w:shd w:val="clear" w:color="auto" w:fill="FFFFFF"/>
        </w:rPr>
        <w:t>аудиокниги.</w:t>
      </w:r>
    </w:p>
    <w:p w:rsidR="00B063D8" w:rsidRPr="00723442" w:rsidRDefault="00B063D8" w:rsidP="00D2232E">
      <w:pPr>
        <w:rPr>
          <w:sz w:val="28"/>
          <w:szCs w:val="28"/>
          <w:shd w:val="clear" w:color="auto" w:fill="FFFFFF"/>
        </w:rPr>
      </w:pPr>
    </w:p>
    <w:p w:rsidR="00A96226" w:rsidRPr="00723442" w:rsidRDefault="00211054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    4. </w:t>
      </w:r>
      <w:r w:rsidR="00A96226" w:rsidRPr="00723442">
        <w:rPr>
          <w:b/>
          <w:color w:val="000000"/>
          <w:sz w:val="28"/>
          <w:szCs w:val="28"/>
          <w:shd w:val="clear" w:color="auto" w:fill="FFFFFF"/>
        </w:rPr>
        <w:t>Ц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>ентр природы</w:t>
      </w:r>
      <w:r w:rsidR="001636FF" w:rsidRPr="00723442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A96226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96226" w:rsidRPr="00723442">
        <w:rPr>
          <w:color w:val="000000"/>
          <w:sz w:val="28"/>
          <w:szCs w:val="28"/>
          <w:shd w:val="clear" w:color="auto" w:fill="FFFFFF"/>
        </w:rPr>
        <w:t>со сменными сезонными материалами, сте</w:t>
      </w:r>
      <w:r w:rsidR="009E0EB2" w:rsidRPr="00723442">
        <w:rPr>
          <w:color w:val="000000"/>
          <w:sz w:val="28"/>
          <w:szCs w:val="28"/>
          <w:shd w:val="clear" w:color="auto" w:fill="FFFFFF"/>
        </w:rPr>
        <w:t>нды «Уголок природы и погоды»,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познавательная литература о природе, дидактические игры; различные комнатные растения</w:t>
      </w:r>
      <w:r w:rsidR="009E0EB2" w:rsidRPr="00723442">
        <w:rPr>
          <w:color w:val="000000"/>
          <w:sz w:val="28"/>
          <w:szCs w:val="28"/>
          <w:shd w:val="clear" w:color="auto" w:fill="FFFFFF"/>
        </w:rPr>
        <w:t>. Требующие разных способов ухода</w:t>
      </w:r>
      <w:r w:rsidR="00A96226" w:rsidRPr="00723442">
        <w:rPr>
          <w:color w:val="000000"/>
          <w:sz w:val="28"/>
          <w:szCs w:val="28"/>
          <w:shd w:val="clear" w:color="auto" w:fill="FFFFFF"/>
        </w:rPr>
        <w:t>; природный материа</w:t>
      </w:r>
      <w:r w:rsidR="009E0EB2" w:rsidRPr="00723442">
        <w:rPr>
          <w:color w:val="000000"/>
          <w:sz w:val="28"/>
          <w:szCs w:val="28"/>
          <w:shd w:val="clear" w:color="auto" w:fill="FFFFFF"/>
        </w:rPr>
        <w:t>л (шишки, листья, семена,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в закрытых контейнерах ),</w:t>
      </w:r>
      <w:r w:rsidR="009E0EB2" w:rsidRPr="00723442">
        <w:rPr>
          <w:color w:val="000000"/>
          <w:sz w:val="28"/>
          <w:szCs w:val="28"/>
          <w:shd w:val="clear" w:color="auto" w:fill="FFFFFF"/>
        </w:rPr>
        <w:t>коллекции камней,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</w:t>
      </w:r>
      <w:r w:rsidR="009E0EB2" w:rsidRPr="00723442">
        <w:rPr>
          <w:color w:val="000000"/>
          <w:sz w:val="28"/>
          <w:szCs w:val="28"/>
          <w:shd w:val="clear" w:color="auto" w:fill="FFFFFF"/>
        </w:rPr>
        <w:t xml:space="preserve">муляжи овощей и фруктов, </w:t>
      </w:r>
      <w:r w:rsidR="00A96226" w:rsidRPr="00723442">
        <w:rPr>
          <w:color w:val="000000"/>
          <w:sz w:val="28"/>
          <w:szCs w:val="28"/>
          <w:shd w:val="clear" w:color="auto" w:fill="FFFFFF"/>
        </w:rPr>
        <w:t>оборудование для труда в природном уголке.</w:t>
      </w:r>
    </w:p>
    <w:p w:rsidR="00B063D8" w:rsidRPr="00723442" w:rsidRDefault="00B063D8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B063D8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     5. Центр сенсорного развития</w:t>
      </w:r>
      <w:r w:rsidR="001636FF" w:rsidRPr="00723442">
        <w:rPr>
          <w:b/>
          <w:color w:val="000000"/>
          <w:sz w:val="28"/>
          <w:szCs w:val="28"/>
          <w:shd w:val="clear" w:color="auto" w:fill="FFFFFF"/>
        </w:rPr>
        <w:t>:</w:t>
      </w: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23442">
        <w:rPr>
          <w:color w:val="000000"/>
          <w:sz w:val="28"/>
          <w:szCs w:val="28"/>
          <w:shd w:val="clear" w:color="auto" w:fill="FFFFFF"/>
        </w:rPr>
        <w:t xml:space="preserve">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</w:t>
      </w:r>
      <w:r w:rsidR="00F04780" w:rsidRPr="00723442">
        <w:rPr>
          <w:color w:val="000000"/>
          <w:sz w:val="28"/>
          <w:szCs w:val="28"/>
          <w:shd w:val="clear" w:color="auto" w:fill="FFFFFF"/>
        </w:rPr>
        <w:t xml:space="preserve">цветные счётные палочки, </w:t>
      </w:r>
      <w:r w:rsidRPr="00723442">
        <w:rPr>
          <w:color w:val="000000"/>
          <w:sz w:val="28"/>
          <w:szCs w:val="28"/>
          <w:shd w:val="clear" w:color="auto" w:fill="FFFFFF"/>
        </w:rPr>
        <w:t>игры и игрушки на развитие мелкой моторики, тактильных ощущений.</w:t>
      </w:r>
    </w:p>
    <w:p w:rsidR="00D2232E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63D8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    6. Центр конструирования: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Конструкторы различных видов: деревянные, пластмассовые ( настольные и напольные) для конструирования, мелкие игрушки, машинки и др. материал для обыгрывания построек, схемы для самостоятельного конструирования.</w:t>
      </w:r>
    </w:p>
    <w:p w:rsidR="00D2232E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7DB2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</w:t>
      </w:r>
      <w:r w:rsidRPr="00723442">
        <w:rPr>
          <w:rStyle w:val="apple-converted-space"/>
          <w:b/>
          <w:color w:val="000000"/>
          <w:sz w:val="28"/>
          <w:szCs w:val="28"/>
          <w:shd w:val="clear" w:color="auto" w:fill="FFFFFF"/>
        </w:rPr>
        <w:t>7. Центр экспериментирования</w:t>
      </w:r>
      <w:r w:rsidR="001636FF" w:rsidRPr="00723442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="001636FF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экспонаты земли разного состава (чернозём, песок, глина, камни), ёмкости для измерения и пересыпания, подносы, клеёнчатые фартуки, маленькие зеркала, магниты, увеличительное стекло, </w:t>
      </w:r>
      <w:r w:rsidR="009E0EB2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совочки, </w:t>
      </w:r>
      <w:r w:rsidR="001636FF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леечки, ведёрки</w:t>
      </w:r>
      <w:r w:rsidR="00D50D8B"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B063D8" w:rsidRPr="00723442" w:rsidRDefault="00B063D8" w:rsidP="00A96226">
      <w:pPr>
        <w:pStyle w:val="31"/>
        <w:tabs>
          <w:tab w:val="left" w:pos="708"/>
        </w:tabs>
        <w:spacing w:after="0" w:line="240" w:lineRule="atLeast"/>
        <w:ind w:left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1F7DB2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  <w:r w:rsidRPr="00723442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   8. </w:t>
      </w:r>
      <w:r w:rsidRPr="00723442">
        <w:rPr>
          <w:rFonts w:eastAsia="Calibri"/>
          <w:b/>
          <w:sz w:val="28"/>
          <w:szCs w:val="28"/>
        </w:rPr>
        <w:t>Центр социально-эмоционального развития</w:t>
      </w:r>
      <w:r w:rsidR="00605E7B" w:rsidRPr="00723442">
        <w:rPr>
          <w:rFonts w:eastAsia="Calibri"/>
          <w:b/>
          <w:sz w:val="28"/>
          <w:szCs w:val="28"/>
        </w:rPr>
        <w:t xml:space="preserve">: </w:t>
      </w:r>
      <w:r w:rsidR="00605E7B" w:rsidRPr="00723442">
        <w:rPr>
          <w:rFonts w:eastAsia="Calibri"/>
          <w:sz w:val="28"/>
          <w:szCs w:val="28"/>
        </w:rPr>
        <w:t>иллюстрации с ярко выраженными эмоциональными состояниями у взрослых и детей, портфолио группы, отражающее жизнь детей в группе, иллюстрации с изображением детей разного возраста и пола, их предметов пользования, типичных занятий и игрушек, одежды.</w:t>
      </w:r>
    </w:p>
    <w:p w:rsidR="00B063D8" w:rsidRPr="00723442" w:rsidRDefault="00B063D8" w:rsidP="00A96226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</w:p>
    <w:p w:rsidR="00A96226" w:rsidRPr="00723442" w:rsidRDefault="00D2232E" w:rsidP="00A96226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9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96226" w:rsidRPr="00723442">
        <w:rPr>
          <w:b/>
          <w:bCs/>
          <w:color w:val="000000"/>
          <w:sz w:val="28"/>
          <w:szCs w:val="28"/>
          <w:shd w:val="clear" w:color="auto" w:fill="FFFFFF"/>
        </w:rPr>
        <w:t>Центр художественного творчества:</w:t>
      </w:r>
      <w:r w:rsidR="00A2310F"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2310F" w:rsidRPr="00723442">
        <w:rPr>
          <w:bCs/>
          <w:color w:val="000000"/>
          <w:sz w:val="28"/>
          <w:szCs w:val="28"/>
          <w:shd w:val="clear" w:color="auto" w:fill="FFFFFF"/>
        </w:rPr>
        <w:t xml:space="preserve">произведения народного искусства 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2310F" w:rsidRPr="00723442">
        <w:rPr>
          <w:bCs/>
          <w:color w:val="000000"/>
          <w:sz w:val="28"/>
          <w:szCs w:val="28"/>
          <w:shd w:val="clear" w:color="auto" w:fill="FFFFFF"/>
        </w:rPr>
        <w:t>( игрушки -глиняные, деревянные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>, расписные)</w:t>
      </w:r>
      <w:r w:rsidR="00A2310F" w:rsidRPr="00723442">
        <w:rPr>
          <w:bCs/>
          <w:color w:val="000000"/>
          <w:sz w:val="28"/>
          <w:szCs w:val="28"/>
          <w:shd w:val="clear" w:color="auto" w:fill="FFFFFF"/>
        </w:rPr>
        <w:t>,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 альбомы с фотографиями</w:t>
      </w:r>
      <w:r w:rsidR="00A2310F" w:rsidRPr="007234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произведений декоративно-прикладного искусства, </w:t>
      </w:r>
      <w:r w:rsidR="005A3090" w:rsidRPr="00723442">
        <w:rPr>
          <w:color w:val="000000"/>
          <w:sz w:val="28"/>
          <w:szCs w:val="28"/>
          <w:shd w:val="clear" w:color="auto" w:fill="FFFFFF"/>
        </w:rPr>
        <w:t>альбомы с образцами художественных росписей, поделок</w:t>
      </w:r>
      <w:r w:rsidR="005A3090" w:rsidRPr="00723442">
        <w:rPr>
          <w:bCs/>
          <w:color w:val="000000"/>
          <w:sz w:val="28"/>
          <w:szCs w:val="28"/>
          <w:shd w:val="clear" w:color="auto" w:fill="FFFFFF"/>
        </w:rPr>
        <w:t xml:space="preserve">; 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оборудование для самостоятельной изобразительной деятельности: карандаши, краски, </w:t>
      </w:r>
      <w:r w:rsidR="005A3090" w:rsidRPr="00723442">
        <w:rPr>
          <w:color w:val="000000"/>
          <w:sz w:val="28"/>
          <w:szCs w:val="28"/>
          <w:shd w:val="clear" w:color="auto" w:fill="FFFFFF"/>
        </w:rPr>
        <w:t xml:space="preserve"> кисти, 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трафареты, шаблоны, мелки, </w:t>
      </w:r>
      <w:r w:rsidR="005A3090" w:rsidRPr="00723442">
        <w:rPr>
          <w:color w:val="000000"/>
          <w:sz w:val="28"/>
          <w:szCs w:val="28"/>
          <w:shd w:val="clear" w:color="auto" w:fill="FFFFFF"/>
        </w:rPr>
        <w:t xml:space="preserve">бумага 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для рисования и изготовления поделок,</w:t>
      </w:r>
      <w:r w:rsidR="005A3090" w:rsidRPr="00723442">
        <w:rPr>
          <w:color w:val="000000"/>
          <w:sz w:val="28"/>
          <w:szCs w:val="28"/>
          <w:shd w:val="clear" w:color="auto" w:fill="FFFFFF"/>
        </w:rPr>
        <w:t xml:space="preserve"> различного качества и размера;</w:t>
      </w:r>
      <w:r w:rsidR="00A96226" w:rsidRPr="00723442">
        <w:rPr>
          <w:color w:val="000000"/>
          <w:sz w:val="28"/>
          <w:szCs w:val="28"/>
          <w:shd w:val="clear" w:color="auto" w:fill="FFFFFF"/>
        </w:rPr>
        <w:t xml:space="preserve"> пластилин, дощечки для лепки,   оборудование для аппликации, </w:t>
      </w:r>
      <w:r w:rsidR="005A3090" w:rsidRPr="00723442">
        <w:rPr>
          <w:color w:val="000000"/>
          <w:sz w:val="28"/>
          <w:szCs w:val="28"/>
          <w:shd w:val="clear" w:color="auto" w:fill="FFFFFF"/>
        </w:rPr>
        <w:t>альбомы для раскрашивания</w:t>
      </w:r>
    </w:p>
    <w:p w:rsidR="00B063D8" w:rsidRPr="00723442" w:rsidRDefault="00D2232E" w:rsidP="00D2232E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  <w:r w:rsidRPr="0072344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723442">
        <w:rPr>
          <w:b/>
          <w:color w:val="000000"/>
          <w:sz w:val="28"/>
          <w:szCs w:val="28"/>
          <w:shd w:val="clear" w:color="auto" w:fill="FFFFFF"/>
        </w:rPr>
        <w:t xml:space="preserve">10.  </w:t>
      </w:r>
      <w:r w:rsidRPr="00723442">
        <w:rPr>
          <w:rFonts w:eastAsia="Calibri"/>
          <w:b/>
          <w:sz w:val="28"/>
          <w:szCs w:val="28"/>
        </w:rPr>
        <w:t>Центр безопасности</w:t>
      </w:r>
      <w:r w:rsidR="00F04780" w:rsidRPr="00723442">
        <w:rPr>
          <w:rFonts w:eastAsia="Calibri"/>
          <w:b/>
          <w:sz w:val="28"/>
          <w:szCs w:val="28"/>
        </w:rPr>
        <w:t xml:space="preserve">: </w:t>
      </w:r>
      <w:r w:rsidR="00F04780" w:rsidRPr="00723442">
        <w:rPr>
          <w:rFonts w:eastAsia="Calibri"/>
          <w:sz w:val="28"/>
          <w:szCs w:val="28"/>
        </w:rPr>
        <w:t>макет проезжей части, светофора, дорожных знаков, материалы, связанные с тематикой по ОБЖ и ППД (иллюстрации, игры)</w:t>
      </w:r>
    </w:p>
    <w:p w:rsidR="00B063D8" w:rsidRPr="00723442" w:rsidRDefault="00A96226" w:rsidP="00D2232E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</w:rPr>
        <w:br/>
      </w:r>
      <w:r w:rsidRPr="00723442">
        <w:rPr>
          <w:b/>
          <w:bCs/>
          <w:sz w:val="28"/>
          <w:szCs w:val="28"/>
        </w:rPr>
        <w:t xml:space="preserve">     </w:t>
      </w:r>
      <w:r w:rsidR="00B063D8" w:rsidRPr="00723442">
        <w:rPr>
          <w:b/>
          <w:bCs/>
          <w:sz w:val="28"/>
          <w:szCs w:val="28"/>
        </w:rPr>
        <w:t>11</w:t>
      </w:r>
      <w:r w:rsidR="00B063D8" w:rsidRPr="00723442">
        <w:rPr>
          <w:b/>
          <w:sz w:val="28"/>
          <w:szCs w:val="28"/>
        </w:rPr>
        <w:t xml:space="preserve">. </w:t>
      </w:r>
      <w:r w:rsidR="00D2232E" w:rsidRPr="00723442">
        <w:rPr>
          <w:b/>
          <w:sz w:val="28"/>
          <w:szCs w:val="28"/>
        </w:rPr>
        <w:t>Центр д</w:t>
      </w:r>
      <w:r w:rsidR="00D2232E"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вигательной активности</w:t>
      </w: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оборудование для организации самостоятельной двигательной акти</w:t>
      </w:r>
      <w:r w:rsidR="00D50D8B" w:rsidRPr="00723442">
        <w:rPr>
          <w:sz w:val="28"/>
          <w:szCs w:val="28"/>
          <w:shd w:val="clear" w:color="auto" w:fill="FFFFFF"/>
        </w:rPr>
        <w:t xml:space="preserve">вности детей, развития </w:t>
      </w:r>
      <w:r w:rsidRPr="00723442">
        <w:rPr>
          <w:sz w:val="28"/>
          <w:szCs w:val="28"/>
          <w:shd w:val="clear" w:color="auto" w:fill="FFFFFF"/>
        </w:rPr>
        <w:t>ловкости, координации движений и других физических качеств; оснащен традиционным и нетрадиционным физкультурным оборудованием; оборудование для оздоровительных и закаливающих мероприятий;</w:t>
      </w:r>
    </w:p>
    <w:p w:rsidR="00A96226" w:rsidRPr="00723442" w:rsidRDefault="00A96226" w:rsidP="00D2232E">
      <w:pPr>
        <w:pStyle w:val="31"/>
        <w:tabs>
          <w:tab w:val="left" w:pos="708"/>
        </w:tabs>
        <w:spacing w:after="0" w:line="240" w:lineRule="atLeast"/>
        <w:ind w:left="0"/>
        <w:rPr>
          <w:rFonts w:eastAsia="Calibri"/>
          <w:sz w:val="28"/>
          <w:szCs w:val="28"/>
        </w:rPr>
      </w:pPr>
      <w:r w:rsidRPr="00723442">
        <w:rPr>
          <w:sz w:val="28"/>
          <w:szCs w:val="28"/>
        </w:rPr>
        <w:br/>
      </w:r>
      <w:r w:rsidR="00B063D8" w:rsidRPr="00723442">
        <w:rPr>
          <w:b/>
          <w:bCs/>
          <w:sz w:val="28"/>
          <w:szCs w:val="28"/>
        </w:rPr>
        <w:t xml:space="preserve">     12. </w:t>
      </w:r>
      <w:r w:rsidR="00D2232E"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Центр музыки</w:t>
      </w: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 xml:space="preserve"> различные </w:t>
      </w:r>
      <w:r w:rsidR="00A2310F" w:rsidRPr="00723442">
        <w:rPr>
          <w:sz w:val="28"/>
          <w:szCs w:val="28"/>
          <w:shd w:val="clear" w:color="auto" w:fill="FFFFFF"/>
        </w:rPr>
        <w:t>музыкальные инструменты, музыкальные игрушки, народные игрушки, неозвученные  музыкальные инструменты, набор шумовых коробочек, картинки с рисунками музыкальных инструментов.</w:t>
      </w:r>
    </w:p>
    <w:p w:rsidR="00A2310F" w:rsidRPr="00723442" w:rsidRDefault="00A2310F" w:rsidP="00D2232E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>Аудиозаписи: детские песни, фрагменты классических музыкальных произведений, произведения народной музыки, колыбельных, звуки природы.</w:t>
      </w:r>
    </w:p>
    <w:p w:rsidR="00B063D8" w:rsidRPr="00723442" w:rsidRDefault="00B063D8" w:rsidP="00D2232E">
      <w:pPr>
        <w:pStyle w:val="31"/>
        <w:tabs>
          <w:tab w:val="left" w:pos="708"/>
        </w:tabs>
        <w:spacing w:after="0" w:line="240" w:lineRule="atLeast"/>
        <w:ind w:left="0"/>
        <w:rPr>
          <w:sz w:val="28"/>
          <w:szCs w:val="28"/>
          <w:shd w:val="clear" w:color="auto" w:fill="FFFFFF"/>
        </w:rPr>
      </w:pPr>
    </w:p>
    <w:p w:rsidR="00A96226" w:rsidRPr="00723442" w:rsidRDefault="00E42D9A" w:rsidP="00B063D8">
      <w:pPr>
        <w:pStyle w:val="31"/>
        <w:tabs>
          <w:tab w:val="left" w:pos="708"/>
        </w:tabs>
        <w:spacing w:after="0" w:line="240" w:lineRule="atLeast"/>
        <w:ind w:left="0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 xml:space="preserve">      </w:t>
      </w:r>
      <w:r w:rsidR="00B063D8" w:rsidRPr="00723442">
        <w:rPr>
          <w:b/>
          <w:sz w:val="28"/>
          <w:szCs w:val="28"/>
          <w:shd w:val="clear" w:color="auto" w:fill="FFFFFF"/>
        </w:rPr>
        <w:t>13.</w:t>
      </w:r>
      <w:r w:rsidRPr="00723442">
        <w:rPr>
          <w:sz w:val="28"/>
          <w:szCs w:val="28"/>
          <w:shd w:val="clear" w:color="auto" w:fill="FFFFFF"/>
        </w:rPr>
        <w:t xml:space="preserve">  </w:t>
      </w:r>
      <w:r w:rsidR="00D2232E"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Центр</w:t>
      </w: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театра: </w:t>
      </w:r>
      <w:r w:rsidRPr="00723442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разные виды театра (настольный, на ширме, на фланелеграфе, </w:t>
      </w:r>
      <w:r w:rsidR="00CF7B39" w:rsidRPr="00723442">
        <w:rPr>
          <w:rStyle w:val="submenu-table"/>
          <w:bCs/>
          <w:color w:val="000000"/>
          <w:sz w:val="28"/>
          <w:szCs w:val="28"/>
          <w:shd w:val="clear" w:color="auto" w:fill="FFFFFF"/>
        </w:rPr>
        <w:t>пальчиковый), игрушки-забавы, маски, шапочки, ширма, декорации, театральные атрибуты, домик для показа фольклорных произведений, аксессуары сказочных персонажей.</w:t>
      </w:r>
    </w:p>
    <w:p w:rsidR="00B063D8" w:rsidRPr="00723442" w:rsidRDefault="00B063D8" w:rsidP="00B063D8">
      <w:pPr>
        <w:pStyle w:val="31"/>
        <w:tabs>
          <w:tab w:val="left" w:pos="708"/>
        </w:tabs>
        <w:spacing w:after="0" w:line="240" w:lineRule="atLeast"/>
        <w:ind w:left="0"/>
        <w:rPr>
          <w:color w:val="000000"/>
          <w:sz w:val="28"/>
          <w:szCs w:val="28"/>
          <w:shd w:val="clear" w:color="auto" w:fill="FFFFFF"/>
        </w:rPr>
      </w:pPr>
    </w:p>
    <w:p w:rsidR="00A96226" w:rsidRPr="00723442" w:rsidRDefault="00B063D8" w:rsidP="00A96226">
      <w:pPr>
        <w:rPr>
          <w:sz w:val="28"/>
          <w:szCs w:val="28"/>
          <w:shd w:val="clear" w:color="auto" w:fill="FFFFFF"/>
        </w:rPr>
      </w:pPr>
      <w:r w:rsidRPr="00723442">
        <w:rPr>
          <w:b/>
          <w:bCs/>
          <w:sz w:val="28"/>
          <w:szCs w:val="28"/>
          <w:shd w:val="clear" w:color="auto" w:fill="FFFFFF"/>
        </w:rPr>
        <w:t xml:space="preserve">     14</w:t>
      </w:r>
      <w:r w:rsidR="00D50D8B" w:rsidRPr="00723442">
        <w:rPr>
          <w:b/>
          <w:bCs/>
          <w:sz w:val="28"/>
          <w:szCs w:val="28"/>
          <w:shd w:val="clear" w:color="auto" w:fill="FFFFFF"/>
        </w:rPr>
        <w:t>.</w:t>
      </w:r>
      <w:r w:rsidRPr="00723442">
        <w:rPr>
          <w:b/>
          <w:bCs/>
          <w:sz w:val="28"/>
          <w:szCs w:val="28"/>
          <w:shd w:val="clear" w:color="auto" w:fill="FFFFFF"/>
        </w:rPr>
        <w:t xml:space="preserve"> </w:t>
      </w:r>
      <w:r w:rsidR="00D50D8B" w:rsidRPr="00723442">
        <w:rPr>
          <w:b/>
          <w:bCs/>
          <w:sz w:val="28"/>
          <w:szCs w:val="28"/>
          <w:shd w:val="clear" w:color="auto" w:fill="FFFFFF"/>
        </w:rPr>
        <w:t>Центр</w:t>
      </w:r>
      <w:r w:rsidR="00A96226" w:rsidRPr="00723442">
        <w:rPr>
          <w:b/>
          <w:bCs/>
          <w:sz w:val="28"/>
          <w:szCs w:val="28"/>
          <w:shd w:val="clear" w:color="auto" w:fill="FFFFFF"/>
        </w:rPr>
        <w:t xml:space="preserve"> игр</w:t>
      </w:r>
      <w:r w:rsidR="00D50D8B" w:rsidRPr="00723442">
        <w:rPr>
          <w:b/>
          <w:sz w:val="28"/>
          <w:szCs w:val="28"/>
          <w:shd w:val="clear" w:color="auto" w:fill="FFFFFF"/>
        </w:rPr>
        <w:t>ы:</w:t>
      </w:r>
      <w:r w:rsidR="00A96226" w:rsidRPr="00723442">
        <w:rPr>
          <w:sz w:val="28"/>
          <w:szCs w:val="28"/>
          <w:shd w:val="clear" w:color="auto" w:fill="FFFFFF"/>
        </w:rPr>
        <w:t xml:space="preserve"> атрибутика сюжетно-ролевых игр </w:t>
      </w:r>
    </w:p>
    <w:p w:rsidR="008C2434" w:rsidRPr="00723442" w:rsidRDefault="00E42D9A" w:rsidP="00A96226">
      <w:pPr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>« Больница»</w:t>
      </w:r>
      <w:r w:rsidR="00A96226" w:rsidRPr="00723442">
        <w:rPr>
          <w:sz w:val="28"/>
          <w:szCs w:val="28"/>
          <w:shd w:val="clear" w:color="auto" w:fill="FFFFFF"/>
        </w:rPr>
        <w:t xml:space="preserve">, </w:t>
      </w:r>
      <w:r w:rsidRPr="00723442">
        <w:rPr>
          <w:sz w:val="28"/>
          <w:szCs w:val="28"/>
          <w:shd w:val="clear" w:color="auto" w:fill="FFFFFF"/>
        </w:rPr>
        <w:t>«</w:t>
      </w:r>
      <w:r w:rsidR="00A96226" w:rsidRPr="00723442">
        <w:rPr>
          <w:sz w:val="28"/>
          <w:szCs w:val="28"/>
          <w:shd w:val="clear" w:color="auto" w:fill="FFFFFF"/>
        </w:rPr>
        <w:t>Магазин», « Семья»,  «Шоферы»,</w:t>
      </w:r>
      <w:r w:rsidRPr="00723442">
        <w:rPr>
          <w:sz w:val="28"/>
          <w:szCs w:val="28"/>
          <w:shd w:val="clear" w:color="auto" w:fill="FFFFFF"/>
        </w:rPr>
        <w:t xml:space="preserve"> «Гараж», </w:t>
      </w:r>
      <w:r w:rsidR="00D50D8B" w:rsidRPr="00723442">
        <w:rPr>
          <w:sz w:val="28"/>
          <w:szCs w:val="28"/>
          <w:shd w:val="clear" w:color="auto" w:fill="FFFFFF"/>
        </w:rPr>
        <w:t xml:space="preserve"> «Моряки»</w:t>
      </w:r>
      <w:r w:rsidRPr="00723442">
        <w:rPr>
          <w:sz w:val="28"/>
          <w:szCs w:val="28"/>
          <w:shd w:val="clear" w:color="auto" w:fill="FFFFFF"/>
        </w:rPr>
        <w:t>;</w:t>
      </w:r>
      <w:r w:rsidR="00A96226" w:rsidRPr="00723442">
        <w:rPr>
          <w:sz w:val="28"/>
          <w:szCs w:val="28"/>
          <w:shd w:val="clear" w:color="auto" w:fill="FFFFFF"/>
        </w:rPr>
        <w:t xml:space="preserve"> </w:t>
      </w:r>
      <w:r w:rsidR="00D50D8B" w:rsidRPr="00723442">
        <w:rPr>
          <w:sz w:val="28"/>
          <w:szCs w:val="28"/>
          <w:shd w:val="clear" w:color="auto" w:fill="FFFFFF"/>
        </w:rPr>
        <w:t xml:space="preserve">сюжетные игрушки, изображающие животных и их детёнышей, изображающие предметы труда и быта, предметы-заменители, транспортные игрушки, </w:t>
      </w:r>
      <w:r w:rsidRPr="00723442">
        <w:rPr>
          <w:sz w:val="28"/>
          <w:szCs w:val="28"/>
          <w:shd w:val="clear" w:color="auto" w:fill="FFFFFF"/>
        </w:rPr>
        <w:t xml:space="preserve">куклы, различной величины, кукольная одежда, коляски для кукол, игрушки, выполненные в народном стиле, русские народные игрушки-забавы. </w:t>
      </w:r>
    </w:p>
    <w:p w:rsidR="00E42D9A" w:rsidRDefault="00E42D9A" w:rsidP="00A96226">
      <w:pPr>
        <w:rPr>
          <w:sz w:val="28"/>
          <w:szCs w:val="28"/>
          <w:shd w:val="clear" w:color="auto" w:fill="FFFFFF"/>
        </w:rPr>
      </w:pPr>
    </w:p>
    <w:p w:rsidR="00467015" w:rsidRDefault="00467015" w:rsidP="00A96226">
      <w:pPr>
        <w:rPr>
          <w:sz w:val="28"/>
          <w:szCs w:val="28"/>
          <w:shd w:val="clear" w:color="auto" w:fill="FFFFFF"/>
        </w:rPr>
      </w:pPr>
    </w:p>
    <w:p w:rsidR="00467015" w:rsidRPr="00723442" w:rsidRDefault="00467015" w:rsidP="00A96226">
      <w:pPr>
        <w:rPr>
          <w:sz w:val="28"/>
          <w:szCs w:val="28"/>
          <w:shd w:val="clear" w:color="auto" w:fill="FFFFFF"/>
        </w:rPr>
      </w:pP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    В микрометодкабинете  группы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  <w:shd w:val="clear" w:color="auto" w:fill="FFFFFF"/>
        </w:rPr>
        <w:t>сосредоточены:</w:t>
      </w:r>
      <w:r w:rsidRPr="00723442">
        <w:rPr>
          <w:sz w:val="28"/>
          <w:szCs w:val="28"/>
        </w:rPr>
        <w:br/>
      </w:r>
      <w:r w:rsidRPr="00723442">
        <w:rPr>
          <w:sz w:val="28"/>
          <w:szCs w:val="28"/>
          <w:shd w:val="clear" w:color="auto" w:fill="FFFFFF"/>
        </w:rPr>
        <w:t>- методическая литература и методические пособия по разделам программы «От рождения до школы »;</w:t>
      </w:r>
      <w:r w:rsidRPr="00723442">
        <w:rPr>
          <w:sz w:val="28"/>
          <w:szCs w:val="28"/>
        </w:rPr>
        <w:br/>
      </w:r>
      <w:r w:rsidRPr="00723442">
        <w:rPr>
          <w:sz w:val="28"/>
          <w:szCs w:val="28"/>
          <w:shd w:val="clear" w:color="auto" w:fill="FFFFFF"/>
        </w:rPr>
        <w:lastRenderedPageBreak/>
        <w:t>- иллюстративно-наглядный, дидактический, демонстрационный и раздаточный материал по разделам программы:</w:t>
      </w:r>
      <w:r w:rsidRPr="007234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3442">
        <w:rPr>
          <w:sz w:val="28"/>
          <w:szCs w:val="28"/>
        </w:rPr>
        <w:br/>
        <w:t xml:space="preserve">               - социально-коммуникативное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 речевое 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познавательное 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художественно-эстетическое развитие;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</w:rPr>
        <w:t xml:space="preserve">               - физическое развитие.</w:t>
      </w:r>
    </w:p>
    <w:p w:rsidR="00A96226" w:rsidRPr="00723442" w:rsidRDefault="00A96226" w:rsidP="00A96226">
      <w:pPr>
        <w:rPr>
          <w:sz w:val="28"/>
          <w:szCs w:val="28"/>
          <w:shd w:val="clear" w:color="auto" w:fill="FFFFFF"/>
        </w:rPr>
      </w:pPr>
      <w:r w:rsidRPr="00723442">
        <w:rPr>
          <w:sz w:val="28"/>
          <w:szCs w:val="28"/>
          <w:shd w:val="clear" w:color="auto" w:fill="FFFFFF"/>
        </w:rPr>
        <w:t xml:space="preserve">- технические средства обучения: магнитофон </w:t>
      </w:r>
    </w:p>
    <w:p w:rsidR="00A96226" w:rsidRPr="00723442" w:rsidRDefault="00A96226" w:rsidP="00A96226">
      <w:pPr>
        <w:rPr>
          <w:sz w:val="28"/>
          <w:szCs w:val="28"/>
        </w:rPr>
      </w:pPr>
      <w:r w:rsidRPr="00723442">
        <w:rPr>
          <w:sz w:val="28"/>
          <w:szCs w:val="28"/>
          <w:shd w:val="clear" w:color="auto" w:fill="FFFFFF"/>
        </w:rPr>
        <w:t>- рабочая документация;</w:t>
      </w:r>
      <w:r w:rsidRPr="00723442">
        <w:rPr>
          <w:sz w:val="28"/>
          <w:szCs w:val="28"/>
        </w:rPr>
        <w:br/>
      </w:r>
      <w:r w:rsidRPr="00723442">
        <w:rPr>
          <w:sz w:val="28"/>
          <w:szCs w:val="28"/>
          <w:shd w:val="clear" w:color="auto" w:fill="FFFFFF"/>
        </w:rPr>
        <w:t>- информационный материал по работе с родителями.</w:t>
      </w:r>
    </w:p>
    <w:p w:rsidR="00A96226" w:rsidRPr="00723442" w:rsidRDefault="00A96226" w:rsidP="00A96226">
      <w:pPr>
        <w:rPr>
          <w:sz w:val="28"/>
          <w:szCs w:val="28"/>
        </w:rPr>
      </w:pPr>
    </w:p>
    <w:p w:rsidR="00A96226" w:rsidRPr="00723442" w:rsidRDefault="00A96226" w:rsidP="005E4190">
      <w:pPr>
        <w:ind w:firstLine="454"/>
        <w:jc w:val="both"/>
        <w:rPr>
          <w:rFonts w:eastAsia="Calibri"/>
        </w:rPr>
      </w:pPr>
    </w:p>
    <w:p w:rsidR="008C2434" w:rsidRPr="00723442" w:rsidRDefault="00AD7FE4" w:rsidP="00AD7FE4">
      <w:pPr>
        <w:jc w:val="center"/>
        <w:rPr>
          <w:b/>
          <w:bCs/>
          <w:color w:val="000000"/>
          <w:sz w:val="28"/>
          <w:szCs w:val="28"/>
        </w:rPr>
      </w:pPr>
      <w:r w:rsidRPr="00723442">
        <w:rPr>
          <w:b/>
          <w:bCs/>
          <w:color w:val="000000"/>
          <w:sz w:val="28"/>
          <w:szCs w:val="28"/>
        </w:rPr>
        <w:t>Работа с родителями</w:t>
      </w:r>
    </w:p>
    <w:p w:rsidR="00AD7FE4" w:rsidRPr="00723442" w:rsidRDefault="00AD7FE4" w:rsidP="00AD7FE4">
      <w:pPr>
        <w:jc w:val="center"/>
        <w:rPr>
          <w:b/>
          <w:bCs/>
          <w:color w:val="000000"/>
          <w:sz w:val="28"/>
          <w:szCs w:val="28"/>
        </w:rPr>
      </w:pPr>
    </w:p>
    <w:p w:rsidR="00AD7FE4" w:rsidRPr="00723442" w:rsidRDefault="00AD7FE4" w:rsidP="00AD7FE4">
      <w:pPr>
        <w:ind w:firstLine="708"/>
        <w:jc w:val="both"/>
        <w:rPr>
          <w:rFonts w:eastAsia="Calibri"/>
          <w:sz w:val="28"/>
          <w:szCs w:val="28"/>
        </w:rPr>
      </w:pPr>
      <w:r w:rsidRPr="00723442">
        <w:rPr>
          <w:rFonts w:eastAsia="Calibri"/>
          <w:sz w:val="28"/>
          <w:szCs w:val="28"/>
        </w:rPr>
        <w:t>Одной из важнейших задач ФГОС ДО является обеспечение психолого- педагогической поддержки семьи и повышение компетентности родителей         (законных представителей) в вопросах развития и образования, охраны и укрепления здоровья детей.</w:t>
      </w:r>
    </w:p>
    <w:p w:rsidR="00AD7FE4" w:rsidRPr="00723442" w:rsidRDefault="00AD7FE4" w:rsidP="00AD7FE4">
      <w:pPr>
        <w:ind w:firstLine="360"/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. Поэтому основной </w:t>
      </w:r>
      <w:r w:rsidRPr="00723442">
        <w:rPr>
          <w:b/>
          <w:i/>
          <w:sz w:val="28"/>
          <w:szCs w:val="28"/>
          <w:u w:val="single"/>
        </w:rPr>
        <w:t>целью</w:t>
      </w:r>
      <w:r w:rsidRPr="00723442">
        <w:rPr>
          <w:sz w:val="28"/>
          <w:szCs w:val="28"/>
        </w:rPr>
        <w:t xml:space="preserve">  взаимодействия с родителями мы считаем:</w:t>
      </w:r>
    </w:p>
    <w:p w:rsidR="00AD7FE4" w:rsidRPr="00723442" w:rsidRDefault="00AD7FE4" w:rsidP="00AD7FE4">
      <w:pPr>
        <w:numPr>
          <w:ilvl w:val="0"/>
          <w:numId w:val="18"/>
        </w:numPr>
        <w:jc w:val="both"/>
        <w:rPr>
          <w:sz w:val="28"/>
          <w:szCs w:val="28"/>
        </w:rPr>
      </w:pPr>
      <w:r w:rsidRPr="00723442">
        <w:rPr>
          <w:sz w:val="28"/>
          <w:szCs w:val="28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AD7FE4" w:rsidRPr="00723442" w:rsidRDefault="00AD7FE4" w:rsidP="00AD7FE4">
      <w:pPr>
        <w:jc w:val="both"/>
        <w:rPr>
          <w:sz w:val="28"/>
          <w:szCs w:val="28"/>
        </w:rPr>
      </w:pPr>
      <w:r w:rsidRPr="00723442">
        <w:rPr>
          <w:b/>
          <w:i/>
          <w:sz w:val="28"/>
          <w:szCs w:val="28"/>
          <w:u w:val="single"/>
        </w:rPr>
        <w:t>Задачи</w:t>
      </w:r>
      <w:r w:rsidRPr="00723442">
        <w:rPr>
          <w:sz w:val="28"/>
          <w:szCs w:val="28"/>
          <w:u w:val="single"/>
        </w:rPr>
        <w:t>: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формирование психолого- педагогических знаний родителей;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приобщение родителей к участию  в жизни ДОУ;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содействие в приобщении детей к культурным и духовным ценностям;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AD7FE4" w:rsidRPr="00723442" w:rsidRDefault="00AD7FE4" w:rsidP="00AD7FE4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442">
        <w:rPr>
          <w:rFonts w:ascii="Times New Roman" w:hAnsi="Times New Roman" w:cs="Times New Roman"/>
          <w:sz w:val="28"/>
          <w:szCs w:val="28"/>
        </w:rPr>
        <w:t xml:space="preserve"> изучение и пропаганда лучшего семейного опыта.</w:t>
      </w:r>
    </w:p>
    <w:p w:rsidR="00351769" w:rsidRPr="00723442" w:rsidRDefault="00351769" w:rsidP="00DF5647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Уголок для родителей </w:t>
      </w:r>
      <w:r w:rsidRPr="00723442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в фойе группы. На информационных стендах  размещены режим работы детского сада и группы, </w:t>
      </w:r>
      <w:r w:rsidR="00DF5647" w:rsidRPr="007234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23442">
        <w:rPr>
          <w:rFonts w:ascii="Times New Roman" w:hAnsi="Times New Roman" w:cs="Times New Roman"/>
          <w:color w:val="000000"/>
          <w:sz w:val="28"/>
          <w:szCs w:val="28"/>
        </w:rPr>
        <w:t xml:space="preserve">асписание ООД, </w:t>
      </w:r>
      <w:r w:rsidR="00DF5647" w:rsidRPr="00723442">
        <w:rPr>
          <w:rFonts w:ascii="Times New Roman" w:hAnsi="Times New Roman" w:cs="Times New Roman"/>
          <w:color w:val="000000"/>
          <w:sz w:val="28"/>
          <w:szCs w:val="28"/>
        </w:rPr>
        <w:t xml:space="preserve">антропометрические данные детей, </w:t>
      </w:r>
      <w:r w:rsidRPr="00723442">
        <w:rPr>
          <w:rFonts w:ascii="Times New Roman" w:hAnsi="Times New Roman" w:cs="Times New Roman"/>
          <w:color w:val="000000"/>
          <w:sz w:val="28"/>
          <w:szCs w:val="28"/>
        </w:rPr>
        <w:t>объявления, меню.  Также имеются постоянно обновляющиеся выставки детских работ (рисунки, поделки) « Юный художник» ( обновляется раз в неделю)</w:t>
      </w:r>
    </w:p>
    <w:p w:rsidR="00AD7FE4" w:rsidRPr="00723442" w:rsidRDefault="00AD7FE4" w:rsidP="00AD7FE4">
      <w:pPr>
        <w:contextualSpacing/>
        <w:jc w:val="both"/>
        <w:rPr>
          <w:sz w:val="28"/>
          <w:szCs w:val="28"/>
        </w:rPr>
      </w:pPr>
    </w:p>
    <w:p w:rsidR="001F7DB2" w:rsidRDefault="001F7DB2" w:rsidP="00AD7FE4">
      <w:pPr>
        <w:contextualSpacing/>
        <w:jc w:val="both"/>
        <w:rPr>
          <w:sz w:val="28"/>
          <w:szCs w:val="28"/>
        </w:rPr>
      </w:pPr>
    </w:p>
    <w:p w:rsidR="0037187E" w:rsidRDefault="0037187E" w:rsidP="00AD7FE4">
      <w:pPr>
        <w:contextualSpacing/>
        <w:jc w:val="both"/>
        <w:rPr>
          <w:sz w:val="28"/>
          <w:szCs w:val="28"/>
        </w:rPr>
      </w:pPr>
    </w:p>
    <w:p w:rsidR="0037187E" w:rsidRPr="00723442" w:rsidRDefault="0037187E" w:rsidP="00AD7FE4">
      <w:pPr>
        <w:contextualSpacing/>
        <w:jc w:val="both"/>
        <w:rPr>
          <w:sz w:val="28"/>
          <w:szCs w:val="28"/>
        </w:rPr>
      </w:pPr>
    </w:p>
    <w:p w:rsidR="00AD7FE4" w:rsidRPr="00723442" w:rsidRDefault="00AD7FE4" w:rsidP="00DF564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3442">
        <w:rPr>
          <w:rFonts w:ascii="Times New Roman" w:hAnsi="Times New Roman" w:cs="Times New Roman"/>
          <w:b/>
          <w:sz w:val="28"/>
          <w:szCs w:val="28"/>
        </w:rPr>
        <w:t>Формы работы с родителями по реализации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6426"/>
      </w:tblGrid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pPr>
              <w:ind w:right="-108"/>
              <w:rPr>
                <w:b/>
              </w:rPr>
            </w:pPr>
            <w:r w:rsidRPr="00723442">
              <w:rPr>
                <w:b/>
              </w:rPr>
              <w:lastRenderedPageBreak/>
              <w:t>Участие родителейв жизни ОУ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pPr>
              <w:ind w:right="-108"/>
              <w:jc w:val="center"/>
              <w:rPr>
                <w:b/>
              </w:rPr>
            </w:pPr>
            <w:r w:rsidRPr="00723442">
              <w:rPr>
                <w:b/>
              </w:rPr>
              <w:t>Формы участия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проведении мониторинговых исследований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Анкетирование</w:t>
            </w:r>
          </w:p>
          <w:p w:rsidR="00AD7FE4" w:rsidRPr="00723442" w:rsidRDefault="00AD7FE4" w:rsidP="00BD6335">
            <w:r w:rsidRPr="00723442">
              <w:t>- Социологический опрос</w:t>
            </w:r>
          </w:p>
          <w:p w:rsidR="00AD7FE4" w:rsidRPr="00723442" w:rsidRDefault="00AD7FE4" w:rsidP="00BD6335">
            <w:r w:rsidRPr="00723442">
              <w:t>- Интервьюирование</w:t>
            </w:r>
          </w:p>
          <w:p w:rsidR="00AD7FE4" w:rsidRPr="00723442" w:rsidRDefault="00AD7FE4" w:rsidP="00BD6335">
            <w:r w:rsidRPr="00723442">
              <w:t>- «Родительская почта»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 xml:space="preserve">В создании условий охраны жизни и здоровья воспитанников 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Участие в субботниках по благоустройству территории;</w:t>
            </w:r>
          </w:p>
          <w:p w:rsidR="00AD7FE4" w:rsidRPr="00723442" w:rsidRDefault="00AD7FE4" w:rsidP="00BD6335">
            <w:r w:rsidRPr="00723442">
              <w:t>- Помощь в создании предметно-развивающей среды;</w:t>
            </w:r>
          </w:p>
          <w:p w:rsidR="00AD7FE4" w:rsidRPr="00723442" w:rsidRDefault="00AD7FE4" w:rsidP="00BD6335">
            <w:r w:rsidRPr="00723442">
              <w:t>- Оказание помощи в ремонтных работах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управлении ДОУ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Участие в работе родительского комитета,  педагогического совета.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 xml:space="preserve">-наглядная информация  - трансляция опыта семейного воспитания </w:t>
            </w:r>
          </w:p>
          <w:p w:rsidR="00AD7FE4" w:rsidRPr="00723442" w:rsidRDefault="00AD7FE4" w:rsidP="00BD6335">
            <w:r w:rsidRPr="00723442">
              <w:t>-памятки о важности  семейного воспитания</w:t>
            </w:r>
          </w:p>
          <w:p w:rsidR="00AD7FE4" w:rsidRPr="00723442" w:rsidRDefault="00AD7FE4" w:rsidP="00BD6335">
            <w:r w:rsidRPr="00723442">
              <w:t xml:space="preserve">-оформление информации о традициях семейного воспитания  на сайте ОУ; </w:t>
            </w:r>
          </w:p>
          <w:p w:rsidR="00AD7FE4" w:rsidRPr="00723442" w:rsidRDefault="00AD7FE4" w:rsidP="00BD6335">
            <w:r w:rsidRPr="00723442">
              <w:t>- участие  в консультациях, семинарах, практикумах, конференциях; родительских  собраниях по распространению опыта семейного воспитания;</w:t>
            </w:r>
          </w:p>
        </w:tc>
      </w:tr>
      <w:tr w:rsidR="00AD7FE4" w:rsidRPr="00723442" w:rsidTr="00BD6335">
        <w:tc>
          <w:tcPr>
            <w:tcW w:w="3652" w:type="dxa"/>
            <w:shd w:val="clear" w:color="auto" w:fill="auto"/>
          </w:tcPr>
          <w:p w:rsidR="00AD7FE4" w:rsidRPr="00723442" w:rsidRDefault="00AD7FE4" w:rsidP="00BD6335">
            <w:r w:rsidRPr="00723442"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768" w:type="dxa"/>
            <w:shd w:val="clear" w:color="auto" w:fill="auto"/>
          </w:tcPr>
          <w:p w:rsidR="00AD7FE4" w:rsidRPr="00723442" w:rsidRDefault="00AD7FE4" w:rsidP="00BD6335">
            <w:r w:rsidRPr="00723442">
              <w:t>- Дни открытых дверей.</w:t>
            </w:r>
          </w:p>
          <w:p w:rsidR="00AD7FE4" w:rsidRPr="00723442" w:rsidRDefault="00AD7FE4" w:rsidP="00BD6335">
            <w:r w:rsidRPr="00723442">
              <w:t>-  Дни здоровья.</w:t>
            </w:r>
          </w:p>
          <w:p w:rsidR="00AD7FE4" w:rsidRPr="00723442" w:rsidRDefault="00AD7FE4" w:rsidP="00BD6335">
            <w:r w:rsidRPr="00723442">
              <w:t>-  Недели творчества.</w:t>
            </w:r>
          </w:p>
          <w:p w:rsidR="00AD7FE4" w:rsidRPr="00723442" w:rsidRDefault="00AD7FE4" w:rsidP="00BD6335">
            <w:r w:rsidRPr="00723442">
              <w:t>-  Совместные праздники, развлечения.</w:t>
            </w:r>
          </w:p>
          <w:p w:rsidR="00AD7FE4" w:rsidRPr="00723442" w:rsidRDefault="00AD7FE4" w:rsidP="00BD6335">
            <w:r w:rsidRPr="00723442">
              <w:t>- Встречи с интересными людьми.</w:t>
            </w:r>
          </w:p>
          <w:p w:rsidR="00AD7FE4" w:rsidRPr="00723442" w:rsidRDefault="00AD7FE4" w:rsidP="00BD6335">
            <w:r w:rsidRPr="00723442">
              <w:t>- Творческие выставки, смотры-конкурсы.</w:t>
            </w:r>
          </w:p>
          <w:p w:rsidR="00AD7FE4" w:rsidRPr="00723442" w:rsidRDefault="00AD7FE4" w:rsidP="00BD6335">
            <w:r w:rsidRPr="00723442">
              <w:t xml:space="preserve">- Родительские собрания.                                       </w:t>
            </w:r>
          </w:p>
          <w:p w:rsidR="00AD7FE4" w:rsidRPr="00723442" w:rsidRDefault="00AD7FE4" w:rsidP="00BD6335">
            <w:r w:rsidRPr="00723442">
              <w:t xml:space="preserve">- Устные журналы.                                                                 - </w:t>
            </w:r>
          </w:p>
          <w:p w:rsidR="00AD7FE4" w:rsidRPr="00723442" w:rsidRDefault="00AD7FE4" w:rsidP="00BD6335">
            <w:r w:rsidRPr="00723442">
              <w:t xml:space="preserve"> - Родительские гостиные.                                                        </w:t>
            </w:r>
          </w:p>
          <w:p w:rsidR="00AD7FE4" w:rsidRPr="00723442" w:rsidRDefault="00AD7FE4" w:rsidP="00BD6335">
            <w:r w:rsidRPr="00723442">
              <w:t xml:space="preserve"> - Памятки и информационные письма.   </w:t>
            </w:r>
          </w:p>
        </w:tc>
      </w:tr>
    </w:tbl>
    <w:p w:rsidR="001F7DB2" w:rsidRPr="00723442" w:rsidRDefault="001F7DB2" w:rsidP="009028F0">
      <w:pPr>
        <w:contextualSpacing/>
        <w:jc w:val="both"/>
        <w:rPr>
          <w:sz w:val="28"/>
          <w:szCs w:val="28"/>
        </w:rPr>
      </w:pPr>
    </w:p>
    <w:p w:rsidR="001F7DB2" w:rsidRDefault="001F7DB2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37187E" w:rsidRDefault="0037187E" w:rsidP="009028F0">
      <w:pPr>
        <w:contextualSpacing/>
        <w:jc w:val="both"/>
        <w:rPr>
          <w:sz w:val="28"/>
          <w:szCs w:val="28"/>
        </w:rPr>
      </w:pPr>
    </w:p>
    <w:p w:rsidR="00D76B7A" w:rsidRPr="00723442" w:rsidRDefault="00D76B7A" w:rsidP="00D76B7A">
      <w:pPr>
        <w:jc w:val="center"/>
        <w:rPr>
          <w:b/>
          <w:sz w:val="28"/>
          <w:szCs w:val="28"/>
        </w:rPr>
      </w:pPr>
      <w:r w:rsidRPr="00723442">
        <w:rPr>
          <w:b/>
          <w:sz w:val="28"/>
          <w:szCs w:val="28"/>
        </w:rPr>
        <w:t>План работы с родителями</w:t>
      </w:r>
    </w:p>
    <w:p w:rsidR="00D76B7A" w:rsidRPr="00723442" w:rsidRDefault="00D76B7A" w:rsidP="00D76B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423"/>
        <w:gridCol w:w="4373"/>
        <w:gridCol w:w="2367"/>
      </w:tblGrid>
      <w:tr w:rsidR="00D76B7A" w:rsidRPr="00723442" w:rsidTr="00F275B5">
        <w:trPr>
          <w:trHeight w:val="628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lastRenderedPageBreak/>
              <w:t>№</w:t>
            </w:r>
          </w:p>
        </w:tc>
        <w:tc>
          <w:tcPr>
            <w:tcW w:w="10212" w:type="dxa"/>
            <w:gridSpan w:val="2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Формы работы с родителями</w:t>
            </w:r>
          </w:p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Дата</w:t>
            </w:r>
          </w:p>
        </w:tc>
      </w:tr>
      <w:tr w:rsidR="00D76B7A" w:rsidRPr="00723442" w:rsidTr="00F275B5">
        <w:trPr>
          <w:trHeight w:val="1469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ind w:left="360"/>
              <w:jc w:val="center"/>
            </w:pPr>
            <w:r w:rsidRPr="00723442">
              <w:t>1.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Общие родительские собрания</w:t>
            </w:r>
          </w:p>
        </w:tc>
        <w:tc>
          <w:tcPr>
            <w:tcW w:w="6967" w:type="dxa"/>
            <w:vAlign w:val="center"/>
          </w:tcPr>
          <w:p w:rsidR="00B12DBB" w:rsidRPr="00723442" w:rsidRDefault="00D76B7A" w:rsidP="00B12DBB">
            <w:r w:rsidRPr="00723442">
              <w:t>–</w:t>
            </w:r>
            <w:r w:rsidR="00B12DBB" w:rsidRPr="00723442">
              <w:t>Ваш ребёнок пришёл в д/с</w:t>
            </w:r>
            <w:r w:rsidRPr="00723442">
              <w:t>.</w:t>
            </w:r>
          </w:p>
          <w:p w:rsidR="005D1ED6" w:rsidRPr="00723442" w:rsidRDefault="005D1ED6" w:rsidP="00B12DBB">
            <w:r w:rsidRPr="00723442">
              <w:t>- Психологические особенности ребенка 4-го года жизни</w:t>
            </w:r>
          </w:p>
          <w:p w:rsidR="005D1ED6" w:rsidRPr="00723442" w:rsidRDefault="005D1ED6" w:rsidP="00B12DBB">
            <w:r w:rsidRPr="00723442">
              <w:t>- Осторожно – дорога.</w:t>
            </w:r>
          </w:p>
          <w:p w:rsidR="005D1ED6" w:rsidRPr="00723442" w:rsidRDefault="001F7DB2" w:rsidP="00B12DBB">
            <w:r w:rsidRPr="00723442">
              <w:t>- Развитие у ребёнка мелкой моторики пальцев рук</w:t>
            </w:r>
          </w:p>
          <w:p w:rsidR="00B12DBB" w:rsidRPr="00723442" w:rsidRDefault="00B12DBB" w:rsidP="00B12DBB">
            <w:r w:rsidRPr="00723442">
              <w:t>- Игра в жизни ребёнка</w:t>
            </w:r>
            <w:r w:rsidR="00D76B7A" w:rsidRPr="00723442">
              <w:t xml:space="preserve">   </w:t>
            </w:r>
          </w:p>
          <w:p w:rsidR="00D76B7A" w:rsidRPr="00723442" w:rsidRDefault="00D76B7A" w:rsidP="00B12DBB">
            <w:r w:rsidRPr="00723442">
              <w:t xml:space="preserve">                                        </w:t>
            </w:r>
          </w:p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Сентябрь – май </w:t>
            </w:r>
          </w:p>
        </w:tc>
      </w:tr>
      <w:tr w:rsidR="00D76B7A" w:rsidRPr="00723442" w:rsidTr="00F275B5">
        <w:trPr>
          <w:trHeight w:val="980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ind w:left="360"/>
              <w:jc w:val="center"/>
            </w:pPr>
            <w:r w:rsidRPr="00723442">
              <w:t>2.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Консультации </w:t>
            </w:r>
          </w:p>
        </w:tc>
        <w:tc>
          <w:tcPr>
            <w:tcW w:w="6967" w:type="dxa"/>
            <w:vAlign w:val="center"/>
          </w:tcPr>
          <w:p w:rsidR="00D76B7A" w:rsidRPr="00723442" w:rsidRDefault="00D76B7A" w:rsidP="00D76B7A">
            <w:r w:rsidRPr="00723442">
              <w:t>- Кризис 3 лет- тактика поведения в семье.</w:t>
            </w:r>
          </w:p>
          <w:p w:rsidR="005D1ED6" w:rsidRPr="00723442" w:rsidRDefault="005D1ED6" w:rsidP="00D76B7A">
            <w:r w:rsidRPr="00723442">
              <w:t xml:space="preserve">- Ребенок с речевыми проблемами в семье              </w:t>
            </w:r>
          </w:p>
          <w:p w:rsidR="00B12DBB" w:rsidRPr="00723442" w:rsidRDefault="00B12DBB" w:rsidP="00D76B7A">
            <w:r w:rsidRPr="00723442">
              <w:t>- Движение и речь</w:t>
            </w:r>
          </w:p>
          <w:p w:rsidR="00B12DBB" w:rsidRPr="00723442" w:rsidRDefault="00B12DBB" w:rsidP="00D76B7A">
            <w:r w:rsidRPr="00723442">
              <w:t>– Роль папы в воспитании ребенка.</w:t>
            </w:r>
          </w:p>
          <w:p w:rsidR="005D1ED6" w:rsidRPr="00723442" w:rsidRDefault="005D1ED6" w:rsidP="00D76B7A">
            <w:r w:rsidRPr="00723442">
              <w:t>- Книга в жизни детей</w:t>
            </w:r>
          </w:p>
          <w:p w:rsidR="00B12DBB" w:rsidRPr="00723442" w:rsidRDefault="00B12DBB" w:rsidP="00D76B7A"/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Октябрь</w:t>
            </w:r>
          </w:p>
          <w:p w:rsidR="00B12DBB" w:rsidRPr="00723442" w:rsidRDefault="00B12DBB" w:rsidP="00BD6335">
            <w:pPr>
              <w:jc w:val="center"/>
            </w:pPr>
            <w:r w:rsidRPr="00723442">
              <w:t>Ноябрь</w:t>
            </w:r>
          </w:p>
          <w:p w:rsidR="00B12DBB" w:rsidRPr="00723442" w:rsidRDefault="00B12DBB" w:rsidP="00BD6335">
            <w:pPr>
              <w:jc w:val="center"/>
            </w:pPr>
          </w:p>
          <w:p w:rsidR="00B12DBB" w:rsidRPr="00723442" w:rsidRDefault="00B12DBB" w:rsidP="00B12DBB">
            <w:pPr>
              <w:jc w:val="center"/>
            </w:pPr>
            <w:r w:rsidRPr="00723442">
              <w:t xml:space="preserve">Январь </w:t>
            </w:r>
          </w:p>
          <w:p w:rsidR="00D76B7A" w:rsidRPr="00723442" w:rsidRDefault="00D76B7A" w:rsidP="00BD6335">
            <w:pPr>
              <w:jc w:val="center"/>
            </w:pPr>
            <w:r w:rsidRPr="00723442">
              <w:t xml:space="preserve">Февраль </w:t>
            </w:r>
          </w:p>
          <w:p w:rsidR="005D1ED6" w:rsidRPr="00723442" w:rsidRDefault="005D1ED6" w:rsidP="00BD6335">
            <w:pPr>
              <w:jc w:val="center"/>
            </w:pPr>
            <w:r w:rsidRPr="00723442">
              <w:t>Март</w:t>
            </w:r>
          </w:p>
          <w:p w:rsidR="001F7DB2" w:rsidRPr="00723442" w:rsidRDefault="001F7DB2" w:rsidP="00BD6335">
            <w:pPr>
              <w:jc w:val="center"/>
            </w:pPr>
            <w:r w:rsidRPr="00723442">
              <w:t>Апрель</w:t>
            </w:r>
          </w:p>
        </w:tc>
      </w:tr>
      <w:tr w:rsidR="00D76B7A" w:rsidRPr="00723442" w:rsidTr="00F275B5">
        <w:trPr>
          <w:trHeight w:val="1122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ind w:left="360"/>
              <w:jc w:val="center"/>
            </w:pPr>
            <w:r w:rsidRPr="00723442">
              <w:t>3.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Праздники </w:t>
            </w:r>
          </w:p>
        </w:tc>
        <w:tc>
          <w:tcPr>
            <w:tcW w:w="6967" w:type="dxa"/>
            <w:vAlign w:val="center"/>
          </w:tcPr>
          <w:p w:rsidR="00D76B7A" w:rsidRPr="00723442" w:rsidRDefault="00D76B7A" w:rsidP="00D76B7A">
            <w:r w:rsidRPr="00723442">
              <w:t xml:space="preserve">- Праздник Осени. </w:t>
            </w:r>
          </w:p>
          <w:p w:rsidR="00D76B7A" w:rsidRPr="00723442" w:rsidRDefault="00D76B7A" w:rsidP="00D76B7A">
            <w:r w:rsidRPr="00723442">
              <w:t>- Новогодняя елка.</w:t>
            </w:r>
          </w:p>
          <w:p w:rsidR="00D76B7A" w:rsidRPr="00723442" w:rsidRDefault="00D76B7A" w:rsidP="00D76B7A">
            <w:r w:rsidRPr="00723442">
              <w:t>- Поздравляем маму.</w:t>
            </w:r>
          </w:p>
          <w:p w:rsidR="00D76B7A" w:rsidRPr="00723442" w:rsidRDefault="00D76B7A" w:rsidP="00D76B7A">
            <w:pPr>
              <w:jc w:val="center"/>
            </w:pPr>
          </w:p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Ноябрь </w:t>
            </w:r>
          </w:p>
          <w:p w:rsidR="00D76B7A" w:rsidRPr="00723442" w:rsidRDefault="00D76B7A" w:rsidP="00BD6335">
            <w:pPr>
              <w:jc w:val="center"/>
            </w:pPr>
            <w:r w:rsidRPr="00723442">
              <w:t xml:space="preserve">Декабрь </w:t>
            </w:r>
          </w:p>
          <w:p w:rsidR="00D76B7A" w:rsidRPr="00723442" w:rsidRDefault="00D76B7A" w:rsidP="00BD6335">
            <w:pPr>
              <w:jc w:val="center"/>
            </w:pPr>
            <w:r w:rsidRPr="00723442">
              <w:t xml:space="preserve">Март </w:t>
            </w:r>
          </w:p>
          <w:p w:rsidR="00D76B7A" w:rsidRPr="00723442" w:rsidRDefault="00D76B7A" w:rsidP="00BD6335">
            <w:pPr>
              <w:jc w:val="center"/>
            </w:pPr>
          </w:p>
        </w:tc>
      </w:tr>
      <w:tr w:rsidR="00D76B7A" w:rsidRPr="00723442" w:rsidTr="00F275B5">
        <w:trPr>
          <w:trHeight w:val="1287"/>
        </w:trPr>
        <w:tc>
          <w:tcPr>
            <w:tcW w:w="844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    4.</w:t>
            </w:r>
          </w:p>
        </w:tc>
        <w:tc>
          <w:tcPr>
            <w:tcW w:w="324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 xml:space="preserve">Папки – передвижки </w:t>
            </w:r>
          </w:p>
        </w:tc>
        <w:tc>
          <w:tcPr>
            <w:tcW w:w="6967" w:type="dxa"/>
            <w:vAlign w:val="center"/>
          </w:tcPr>
          <w:p w:rsidR="00B12DBB" w:rsidRPr="00723442" w:rsidRDefault="00D76B7A" w:rsidP="00BD6335">
            <w:r w:rsidRPr="00723442">
              <w:t xml:space="preserve">- Важные правила воспитания.                                         – Осторожно – улица.                                                 – Профилактика простудных </w:t>
            </w:r>
            <w:r w:rsidR="009028F0" w:rsidRPr="00723442">
              <w:t xml:space="preserve">  </w:t>
            </w:r>
            <w:r w:rsidRPr="00723442">
              <w:t xml:space="preserve">заболеваний.        </w:t>
            </w:r>
          </w:p>
          <w:p w:rsidR="00D76B7A" w:rsidRPr="00723442" w:rsidRDefault="00D76B7A" w:rsidP="00BD6335">
            <w:r w:rsidRPr="00723442">
              <w:t xml:space="preserve"> – Роль отца и матери в семье.</w:t>
            </w:r>
          </w:p>
          <w:p w:rsidR="00351769" w:rsidRPr="00723442" w:rsidRDefault="00351769" w:rsidP="00BD6335">
            <w:r w:rsidRPr="00723442">
              <w:t>- Наказание – за и против</w:t>
            </w:r>
          </w:p>
          <w:p w:rsidR="00D76B7A" w:rsidRPr="00723442" w:rsidRDefault="00D76B7A" w:rsidP="00BD6335"/>
        </w:tc>
        <w:tc>
          <w:tcPr>
            <w:tcW w:w="3675" w:type="dxa"/>
            <w:vAlign w:val="center"/>
          </w:tcPr>
          <w:p w:rsidR="00D76B7A" w:rsidRPr="00723442" w:rsidRDefault="00D76B7A" w:rsidP="00BD6335">
            <w:pPr>
              <w:jc w:val="center"/>
            </w:pPr>
            <w:r w:rsidRPr="00723442">
              <w:t>В течение года</w:t>
            </w:r>
          </w:p>
        </w:tc>
      </w:tr>
    </w:tbl>
    <w:p w:rsidR="008C2434" w:rsidRPr="00723442" w:rsidRDefault="008C2434" w:rsidP="00921736">
      <w:pPr>
        <w:jc w:val="both"/>
        <w:rPr>
          <w:b/>
          <w:bCs/>
          <w:color w:val="000000"/>
          <w:sz w:val="28"/>
          <w:szCs w:val="28"/>
        </w:rPr>
      </w:pPr>
    </w:p>
    <w:p w:rsidR="00AD0E75" w:rsidRPr="00723442" w:rsidRDefault="00AD0E75">
      <w:pPr>
        <w:rPr>
          <w:sz w:val="28"/>
          <w:szCs w:val="28"/>
        </w:rPr>
      </w:pPr>
    </w:p>
    <w:sectPr w:rsidR="00AD0E75" w:rsidRPr="00723442" w:rsidSect="005F0CFB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64" w:rsidRDefault="00B65264" w:rsidP="0005139A">
      <w:r>
        <w:separator/>
      </w:r>
    </w:p>
  </w:endnote>
  <w:endnote w:type="continuationSeparator" w:id="0">
    <w:p w:rsidR="00B65264" w:rsidRDefault="00B65264" w:rsidP="0005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054107"/>
      <w:docPartObj>
        <w:docPartGallery w:val="Page Numbers (Bottom of Page)"/>
        <w:docPartUnique/>
      </w:docPartObj>
    </w:sdtPr>
    <w:sdtEndPr/>
    <w:sdtContent>
      <w:p w:rsidR="00BE0519" w:rsidRDefault="00BE05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C20">
          <w:rPr>
            <w:noProof/>
          </w:rPr>
          <w:t>2</w:t>
        </w:r>
        <w:r>
          <w:fldChar w:fldCharType="end"/>
        </w:r>
      </w:p>
    </w:sdtContent>
  </w:sdt>
  <w:p w:rsidR="00BE0519" w:rsidRDefault="00BE05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64" w:rsidRDefault="00B65264" w:rsidP="0005139A">
      <w:r>
        <w:separator/>
      </w:r>
    </w:p>
  </w:footnote>
  <w:footnote w:type="continuationSeparator" w:id="0">
    <w:p w:rsidR="00B65264" w:rsidRDefault="00B65264" w:rsidP="0005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57E92"/>
    <w:multiLevelType w:val="hybridMultilevel"/>
    <w:tmpl w:val="D9FC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C432F"/>
    <w:multiLevelType w:val="hybridMultilevel"/>
    <w:tmpl w:val="00C031B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F22338E"/>
    <w:multiLevelType w:val="hybridMultilevel"/>
    <w:tmpl w:val="3286BAFA"/>
    <w:lvl w:ilvl="0" w:tplc="B854F638">
      <w:start w:val="1"/>
      <w:numFmt w:val="decimal"/>
      <w:lvlText w:val="%1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2172CDE"/>
    <w:multiLevelType w:val="hybridMultilevel"/>
    <w:tmpl w:val="0606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739E"/>
    <w:multiLevelType w:val="hybridMultilevel"/>
    <w:tmpl w:val="E8A6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75EFA"/>
    <w:multiLevelType w:val="hybridMultilevel"/>
    <w:tmpl w:val="E466A444"/>
    <w:lvl w:ilvl="0" w:tplc="6C0C70DC">
      <w:start w:val="1"/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850C95E">
      <w:start w:val="1"/>
      <w:numFmt w:val="bullet"/>
      <w:lvlText w:val="•"/>
      <w:lvlJc w:val="left"/>
      <w:pPr>
        <w:ind w:left="218" w:hanging="140"/>
      </w:pPr>
      <w:rPr>
        <w:rFonts w:hint="default"/>
      </w:rPr>
    </w:lvl>
    <w:lvl w:ilvl="2" w:tplc="CEB82850">
      <w:start w:val="1"/>
      <w:numFmt w:val="bullet"/>
      <w:lvlText w:val="•"/>
      <w:lvlJc w:val="left"/>
      <w:pPr>
        <w:ind w:left="382" w:hanging="140"/>
      </w:pPr>
      <w:rPr>
        <w:rFonts w:hint="default"/>
      </w:rPr>
    </w:lvl>
    <w:lvl w:ilvl="3" w:tplc="E46CB6B0">
      <w:start w:val="1"/>
      <w:numFmt w:val="bullet"/>
      <w:lvlText w:val="•"/>
      <w:lvlJc w:val="left"/>
      <w:pPr>
        <w:ind w:left="546" w:hanging="140"/>
      </w:pPr>
      <w:rPr>
        <w:rFonts w:hint="default"/>
      </w:rPr>
    </w:lvl>
    <w:lvl w:ilvl="4" w:tplc="057EED86">
      <w:start w:val="1"/>
      <w:numFmt w:val="bullet"/>
      <w:lvlText w:val="•"/>
      <w:lvlJc w:val="left"/>
      <w:pPr>
        <w:ind w:left="710" w:hanging="140"/>
      </w:pPr>
      <w:rPr>
        <w:rFonts w:hint="default"/>
      </w:rPr>
    </w:lvl>
    <w:lvl w:ilvl="5" w:tplc="C60E8E7E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6" w:tplc="13CCF33C">
      <w:start w:val="1"/>
      <w:numFmt w:val="bullet"/>
      <w:lvlText w:val="•"/>
      <w:lvlJc w:val="left"/>
      <w:pPr>
        <w:ind w:left="1038" w:hanging="140"/>
      </w:pPr>
      <w:rPr>
        <w:rFonts w:hint="default"/>
      </w:rPr>
    </w:lvl>
    <w:lvl w:ilvl="7" w:tplc="E4320EBC">
      <w:start w:val="1"/>
      <w:numFmt w:val="bullet"/>
      <w:lvlText w:val="•"/>
      <w:lvlJc w:val="left"/>
      <w:pPr>
        <w:ind w:left="1202" w:hanging="140"/>
      </w:pPr>
      <w:rPr>
        <w:rFonts w:hint="default"/>
      </w:rPr>
    </w:lvl>
    <w:lvl w:ilvl="8" w:tplc="C4F47262">
      <w:start w:val="1"/>
      <w:numFmt w:val="bullet"/>
      <w:lvlText w:val="•"/>
      <w:lvlJc w:val="left"/>
      <w:pPr>
        <w:ind w:left="1367" w:hanging="140"/>
      </w:pPr>
      <w:rPr>
        <w:rFonts w:hint="default"/>
      </w:rPr>
    </w:lvl>
  </w:abstractNum>
  <w:abstractNum w:abstractNumId="8">
    <w:nsid w:val="1CB629AA"/>
    <w:multiLevelType w:val="hybridMultilevel"/>
    <w:tmpl w:val="434A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C3FF2"/>
    <w:multiLevelType w:val="hybridMultilevel"/>
    <w:tmpl w:val="140EE592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2CC00A78"/>
    <w:multiLevelType w:val="hybridMultilevel"/>
    <w:tmpl w:val="2944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769BE"/>
    <w:multiLevelType w:val="hybridMultilevel"/>
    <w:tmpl w:val="2F6832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2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1E1AC9"/>
    <w:multiLevelType w:val="hybridMultilevel"/>
    <w:tmpl w:val="81EA73F8"/>
    <w:lvl w:ilvl="0" w:tplc="941452B0">
      <w:start w:val="1"/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26CBFE2">
      <w:start w:val="1"/>
      <w:numFmt w:val="bullet"/>
      <w:lvlText w:val="•"/>
      <w:lvlJc w:val="left"/>
      <w:pPr>
        <w:ind w:left="218" w:hanging="125"/>
      </w:pPr>
      <w:rPr>
        <w:rFonts w:hint="default"/>
      </w:rPr>
    </w:lvl>
    <w:lvl w:ilvl="2" w:tplc="B8F4D80C">
      <w:start w:val="1"/>
      <w:numFmt w:val="bullet"/>
      <w:lvlText w:val="•"/>
      <w:lvlJc w:val="left"/>
      <w:pPr>
        <w:ind w:left="382" w:hanging="125"/>
      </w:pPr>
      <w:rPr>
        <w:rFonts w:hint="default"/>
      </w:rPr>
    </w:lvl>
    <w:lvl w:ilvl="3" w:tplc="CEA04CB8">
      <w:start w:val="1"/>
      <w:numFmt w:val="bullet"/>
      <w:lvlText w:val="•"/>
      <w:lvlJc w:val="left"/>
      <w:pPr>
        <w:ind w:left="546" w:hanging="125"/>
      </w:pPr>
      <w:rPr>
        <w:rFonts w:hint="default"/>
      </w:rPr>
    </w:lvl>
    <w:lvl w:ilvl="4" w:tplc="8214D338">
      <w:start w:val="1"/>
      <w:numFmt w:val="bullet"/>
      <w:lvlText w:val="•"/>
      <w:lvlJc w:val="left"/>
      <w:pPr>
        <w:ind w:left="710" w:hanging="125"/>
      </w:pPr>
      <w:rPr>
        <w:rFonts w:hint="default"/>
      </w:rPr>
    </w:lvl>
    <w:lvl w:ilvl="5" w:tplc="C81447DA">
      <w:start w:val="1"/>
      <w:numFmt w:val="bullet"/>
      <w:lvlText w:val="•"/>
      <w:lvlJc w:val="left"/>
      <w:pPr>
        <w:ind w:left="874" w:hanging="125"/>
      </w:pPr>
      <w:rPr>
        <w:rFonts w:hint="default"/>
      </w:rPr>
    </w:lvl>
    <w:lvl w:ilvl="6" w:tplc="D3D04E4C">
      <w:start w:val="1"/>
      <w:numFmt w:val="bullet"/>
      <w:lvlText w:val="•"/>
      <w:lvlJc w:val="left"/>
      <w:pPr>
        <w:ind w:left="1038" w:hanging="125"/>
      </w:pPr>
      <w:rPr>
        <w:rFonts w:hint="default"/>
      </w:rPr>
    </w:lvl>
    <w:lvl w:ilvl="7" w:tplc="431ACDE2">
      <w:start w:val="1"/>
      <w:numFmt w:val="bullet"/>
      <w:lvlText w:val="•"/>
      <w:lvlJc w:val="left"/>
      <w:pPr>
        <w:ind w:left="1202" w:hanging="125"/>
      </w:pPr>
      <w:rPr>
        <w:rFonts w:hint="default"/>
      </w:rPr>
    </w:lvl>
    <w:lvl w:ilvl="8" w:tplc="E620DC88">
      <w:start w:val="1"/>
      <w:numFmt w:val="bullet"/>
      <w:lvlText w:val="•"/>
      <w:lvlJc w:val="left"/>
      <w:pPr>
        <w:ind w:left="1367" w:hanging="125"/>
      </w:pPr>
      <w:rPr>
        <w:rFonts w:hint="default"/>
      </w:rPr>
    </w:lvl>
  </w:abstractNum>
  <w:abstractNum w:abstractNumId="15">
    <w:nsid w:val="4B52564B"/>
    <w:multiLevelType w:val="hybridMultilevel"/>
    <w:tmpl w:val="9730BBD0"/>
    <w:lvl w:ilvl="0" w:tplc="D1D0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38EA"/>
    <w:multiLevelType w:val="hybridMultilevel"/>
    <w:tmpl w:val="523E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361AC"/>
    <w:multiLevelType w:val="hybridMultilevel"/>
    <w:tmpl w:val="1F508B4E"/>
    <w:lvl w:ilvl="0" w:tplc="911A253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50F20B90"/>
    <w:multiLevelType w:val="hybridMultilevel"/>
    <w:tmpl w:val="975E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557AC"/>
    <w:multiLevelType w:val="multilevel"/>
    <w:tmpl w:val="0060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>
    <w:nsid w:val="568E3B5E"/>
    <w:multiLevelType w:val="hybridMultilevel"/>
    <w:tmpl w:val="AA62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64F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E1909"/>
    <w:multiLevelType w:val="hybridMultilevel"/>
    <w:tmpl w:val="D424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2477F"/>
    <w:multiLevelType w:val="hybridMultilevel"/>
    <w:tmpl w:val="9CE8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D0015"/>
    <w:multiLevelType w:val="hybridMultilevel"/>
    <w:tmpl w:val="D408F3B6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49475E"/>
    <w:multiLevelType w:val="hybridMultilevel"/>
    <w:tmpl w:val="C9D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5A04C1B"/>
    <w:multiLevelType w:val="hybridMultilevel"/>
    <w:tmpl w:val="B85C119E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B647D45"/>
    <w:multiLevelType w:val="multilevel"/>
    <w:tmpl w:val="30E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0"/>
  </w:num>
  <w:num w:numId="4">
    <w:abstractNumId w:val="23"/>
  </w:num>
  <w:num w:numId="5">
    <w:abstractNumId w:val="11"/>
  </w:num>
  <w:num w:numId="6">
    <w:abstractNumId w:val="13"/>
  </w:num>
  <w:num w:numId="7">
    <w:abstractNumId w:val="28"/>
  </w:num>
  <w:num w:numId="8">
    <w:abstractNumId w:val="15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25"/>
  </w:num>
  <w:num w:numId="14">
    <w:abstractNumId w:val="17"/>
  </w:num>
  <w:num w:numId="15">
    <w:abstractNumId w:val="26"/>
  </w:num>
  <w:num w:numId="16">
    <w:abstractNumId w:val="6"/>
  </w:num>
  <w:num w:numId="17">
    <w:abstractNumId w:val="29"/>
  </w:num>
  <w:num w:numId="18">
    <w:abstractNumId w:val="27"/>
  </w:num>
  <w:num w:numId="19">
    <w:abstractNumId w:val="4"/>
  </w:num>
  <w:num w:numId="20">
    <w:abstractNumId w:val="5"/>
  </w:num>
  <w:num w:numId="21">
    <w:abstractNumId w:val="18"/>
  </w:num>
  <w:num w:numId="22">
    <w:abstractNumId w:val="8"/>
  </w:num>
  <w:num w:numId="23">
    <w:abstractNumId w:val="14"/>
  </w:num>
  <w:num w:numId="24">
    <w:abstractNumId w:val="7"/>
  </w:num>
  <w:num w:numId="25">
    <w:abstractNumId w:val="24"/>
  </w:num>
  <w:num w:numId="26">
    <w:abstractNumId w:val="12"/>
  </w:num>
  <w:num w:numId="27">
    <w:abstractNumId w:val="21"/>
  </w:num>
  <w:num w:numId="28">
    <w:abstractNumId w:val="22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5"/>
    <w:rsid w:val="00010AE7"/>
    <w:rsid w:val="0005139A"/>
    <w:rsid w:val="00051E39"/>
    <w:rsid w:val="00062325"/>
    <w:rsid w:val="000B083D"/>
    <w:rsid w:val="000D124C"/>
    <w:rsid w:val="000F7206"/>
    <w:rsid w:val="00104E4D"/>
    <w:rsid w:val="00141DC3"/>
    <w:rsid w:val="00153E57"/>
    <w:rsid w:val="001636FF"/>
    <w:rsid w:val="001B210B"/>
    <w:rsid w:val="001D6886"/>
    <w:rsid w:val="001F7DB2"/>
    <w:rsid w:val="00211054"/>
    <w:rsid w:val="00231BD6"/>
    <w:rsid w:val="002839F6"/>
    <w:rsid w:val="002914A1"/>
    <w:rsid w:val="002C1FAB"/>
    <w:rsid w:val="002C74CC"/>
    <w:rsid w:val="002D0A8F"/>
    <w:rsid w:val="00303F71"/>
    <w:rsid w:val="00321DA0"/>
    <w:rsid w:val="00351769"/>
    <w:rsid w:val="0037187E"/>
    <w:rsid w:val="003D053A"/>
    <w:rsid w:val="00467015"/>
    <w:rsid w:val="004F1685"/>
    <w:rsid w:val="005261F1"/>
    <w:rsid w:val="00577C33"/>
    <w:rsid w:val="005A3090"/>
    <w:rsid w:val="005C15E5"/>
    <w:rsid w:val="005D1ED6"/>
    <w:rsid w:val="005E4190"/>
    <w:rsid w:val="005E4756"/>
    <w:rsid w:val="005F0CFB"/>
    <w:rsid w:val="005F777F"/>
    <w:rsid w:val="00603FC3"/>
    <w:rsid w:val="00605E7B"/>
    <w:rsid w:val="006406EC"/>
    <w:rsid w:val="00640A73"/>
    <w:rsid w:val="006D5D0D"/>
    <w:rsid w:val="00704A09"/>
    <w:rsid w:val="00723442"/>
    <w:rsid w:val="007B35B9"/>
    <w:rsid w:val="008C2434"/>
    <w:rsid w:val="008D3368"/>
    <w:rsid w:val="008D7C8B"/>
    <w:rsid w:val="009028F0"/>
    <w:rsid w:val="00914FDB"/>
    <w:rsid w:val="00921736"/>
    <w:rsid w:val="00933C4A"/>
    <w:rsid w:val="009E0EB2"/>
    <w:rsid w:val="00A2310F"/>
    <w:rsid w:val="00A25BB9"/>
    <w:rsid w:val="00A35DAD"/>
    <w:rsid w:val="00A510B6"/>
    <w:rsid w:val="00A96226"/>
    <w:rsid w:val="00AD0E75"/>
    <w:rsid w:val="00AD7FE4"/>
    <w:rsid w:val="00B01CBD"/>
    <w:rsid w:val="00B063D8"/>
    <w:rsid w:val="00B12DBB"/>
    <w:rsid w:val="00B2215F"/>
    <w:rsid w:val="00B2228B"/>
    <w:rsid w:val="00B46C3C"/>
    <w:rsid w:val="00B65264"/>
    <w:rsid w:val="00BD6335"/>
    <w:rsid w:val="00BE0519"/>
    <w:rsid w:val="00BE6AD1"/>
    <w:rsid w:val="00C317FA"/>
    <w:rsid w:val="00C3202B"/>
    <w:rsid w:val="00C42C20"/>
    <w:rsid w:val="00C602AC"/>
    <w:rsid w:val="00C81F9D"/>
    <w:rsid w:val="00C97885"/>
    <w:rsid w:val="00CA25BF"/>
    <w:rsid w:val="00CA32CB"/>
    <w:rsid w:val="00CB347B"/>
    <w:rsid w:val="00CC4D1E"/>
    <w:rsid w:val="00CE7164"/>
    <w:rsid w:val="00CF7B39"/>
    <w:rsid w:val="00D2232E"/>
    <w:rsid w:val="00D40543"/>
    <w:rsid w:val="00D501D6"/>
    <w:rsid w:val="00D50D8B"/>
    <w:rsid w:val="00D764D3"/>
    <w:rsid w:val="00D76B7A"/>
    <w:rsid w:val="00D92360"/>
    <w:rsid w:val="00DB4E33"/>
    <w:rsid w:val="00DC2A46"/>
    <w:rsid w:val="00DF5647"/>
    <w:rsid w:val="00E10BB2"/>
    <w:rsid w:val="00E172C2"/>
    <w:rsid w:val="00E3208D"/>
    <w:rsid w:val="00E42D9A"/>
    <w:rsid w:val="00F04780"/>
    <w:rsid w:val="00F246FE"/>
    <w:rsid w:val="00F275B5"/>
    <w:rsid w:val="00F41FD2"/>
    <w:rsid w:val="00F54E2B"/>
    <w:rsid w:val="00F92A32"/>
    <w:rsid w:val="00FB11EF"/>
    <w:rsid w:val="00FB693D"/>
    <w:rsid w:val="00FD6609"/>
    <w:rsid w:val="00FD72B1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30FA0-A7B7-44CE-892C-8F3E749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3442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2344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9"/>
    <w:qFormat/>
    <w:rsid w:val="00723442"/>
    <w:pPr>
      <w:widowControl w:val="0"/>
      <w:spacing w:before="45"/>
      <w:ind w:left="3081"/>
      <w:outlineLvl w:val="2"/>
    </w:pPr>
    <w:rPr>
      <w:b/>
      <w:b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723442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uiPriority w:val="99"/>
    <w:qFormat/>
    <w:rsid w:val="00723442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23442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723442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72344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723442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442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23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7234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23442"/>
    <w:rPr>
      <w:rFonts w:ascii="Times New Roman" w:eastAsia="Times New Roman" w:hAnsi="Times New Roman" w:cs="Times New Roman"/>
      <w:b/>
      <w:bCs/>
      <w:i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9"/>
    <w:rsid w:val="00723442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723442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0623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07">
    <w:name w:val="Font Style207"/>
    <w:basedOn w:val="a0"/>
    <w:uiPriority w:val="99"/>
    <w:rsid w:val="0006232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6232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062325"/>
    <w:rPr>
      <w:rFonts w:ascii="Century Schoolbook" w:hAnsi="Century Schoolbook" w:cs="Century Schoolbook"/>
      <w:b/>
      <w:bCs/>
      <w:sz w:val="20"/>
      <w:szCs w:val="20"/>
    </w:rPr>
  </w:style>
  <w:style w:type="paragraph" w:styleId="a4">
    <w:name w:val="No Spacing"/>
    <w:link w:val="a5"/>
    <w:uiPriority w:val="1"/>
    <w:qFormat/>
    <w:rsid w:val="00062325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062325"/>
    <w:rPr>
      <w:rFonts w:ascii="Calibri" w:eastAsia="Calibri" w:hAnsi="Calibri" w:cs="Calibri"/>
      <w:lang w:val="ru-RU"/>
    </w:rPr>
  </w:style>
  <w:style w:type="character" w:customStyle="1" w:styleId="FontStyle19">
    <w:name w:val="Font Style19"/>
    <w:basedOn w:val="a0"/>
    <w:uiPriority w:val="99"/>
    <w:rsid w:val="000623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basedOn w:val="a0"/>
    <w:uiPriority w:val="99"/>
    <w:rsid w:val="0006232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062325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062325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27">
    <w:name w:val="Font Style227"/>
    <w:basedOn w:val="a0"/>
    <w:uiPriority w:val="99"/>
    <w:rsid w:val="000623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3">
    <w:name w:val="Style93"/>
    <w:basedOn w:val="a"/>
    <w:uiPriority w:val="99"/>
    <w:rsid w:val="00062325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51">
    <w:name w:val="Font Style251"/>
    <w:basedOn w:val="a0"/>
    <w:uiPriority w:val="99"/>
    <w:rsid w:val="00062325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c19">
    <w:name w:val="c19"/>
    <w:basedOn w:val="a"/>
    <w:uiPriority w:val="99"/>
    <w:rsid w:val="00062325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062325"/>
  </w:style>
  <w:style w:type="paragraph" w:styleId="a6">
    <w:name w:val="Normal (Web)"/>
    <w:basedOn w:val="a"/>
    <w:uiPriority w:val="99"/>
    <w:rsid w:val="002C1FAB"/>
    <w:pPr>
      <w:spacing w:before="100" w:beforeAutospacing="1" w:after="100" w:afterAutospacing="1"/>
    </w:pPr>
  </w:style>
  <w:style w:type="character" w:customStyle="1" w:styleId="FontStyle253">
    <w:name w:val="Font Style253"/>
    <w:basedOn w:val="a0"/>
    <w:uiPriority w:val="99"/>
    <w:rsid w:val="005F777F"/>
    <w:rPr>
      <w:rFonts w:ascii="Microsoft Sans Serif" w:hAnsi="Microsoft Sans Serif" w:cs="Microsoft Sans Serif"/>
      <w:sz w:val="18"/>
      <w:szCs w:val="18"/>
    </w:rPr>
  </w:style>
  <w:style w:type="character" w:customStyle="1" w:styleId="FontStyle266">
    <w:name w:val="Font Style266"/>
    <w:basedOn w:val="a0"/>
    <w:uiPriority w:val="99"/>
    <w:rsid w:val="005F777F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F777F"/>
  </w:style>
  <w:style w:type="character" w:styleId="a7">
    <w:name w:val="Emphasis"/>
    <w:basedOn w:val="a0"/>
    <w:uiPriority w:val="99"/>
    <w:qFormat/>
    <w:rsid w:val="005F777F"/>
    <w:rPr>
      <w:i/>
      <w:iCs/>
    </w:rPr>
  </w:style>
  <w:style w:type="table" w:styleId="a8">
    <w:name w:val="Table Grid"/>
    <w:basedOn w:val="a1"/>
    <w:uiPriority w:val="59"/>
    <w:rsid w:val="006D5D0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6D5D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5D0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51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13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51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13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uiPriority w:val="99"/>
    <w:rsid w:val="00921736"/>
  </w:style>
  <w:style w:type="paragraph" w:styleId="ad">
    <w:name w:val="Balloon Text"/>
    <w:basedOn w:val="a"/>
    <w:link w:val="ae"/>
    <w:uiPriority w:val="99"/>
    <w:semiHidden/>
    <w:unhideWhenUsed/>
    <w:rsid w:val="00153E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3E5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216">
    <w:name w:val="Font Style216"/>
    <w:basedOn w:val="a0"/>
    <w:uiPriority w:val="99"/>
    <w:rsid w:val="00D501D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7">
    <w:name w:val="Style9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body">
    <w:name w:val="body"/>
    <w:basedOn w:val="a"/>
    <w:uiPriority w:val="99"/>
    <w:rsid w:val="0072344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234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23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qFormat/>
    <w:rsid w:val="00723442"/>
    <w:pPr>
      <w:widowControl w:val="0"/>
      <w:ind w:left="832" w:hanging="36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723442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72344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af1">
    <w:name w:val="???????"/>
    <w:rsid w:val="0072344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val="ru-RU"/>
    </w:rPr>
  </w:style>
  <w:style w:type="paragraph" w:styleId="21">
    <w:name w:val="Body Text 2"/>
    <w:basedOn w:val="a"/>
    <w:link w:val="22"/>
    <w:uiPriority w:val="99"/>
    <w:unhideWhenUsed/>
    <w:rsid w:val="007234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234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8">
    <w:name w:val="p8"/>
    <w:basedOn w:val="a"/>
    <w:uiPriority w:val="99"/>
    <w:rsid w:val="00723442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s4">
    <w:name w:val="s4"/>
    <w:uiPriority w:val="99"/>
    <w:rsid w:val="00723442"/>
  </w:style>
  <w:style w:type="paragraph" w:customStyle="1" w:styleId="ConsPlusNormal">
    <w:name w:val="ConsPlusNormal"/>
    <w:rsid w:val="00723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1">
    <w:name w:val="Без интервала1"/>
    <w:rsid w:val="0072344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2">
    <w:name w:val="page number"/>
    <w:basedOn w:val="a0"/>
    <w:rsid w:val="00723442"/>
  </w:style>
  <w:style w:type="paragraph" w:customStyle="1" w:styleId="12">
    <w:name w:val="Цитата1"/>
    <w:basedOn w:val="a"/>
    <w:uiPriority w:val="99"/>
    <w:rsid w:val="00723442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72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723442"/>
    <w:rPr>
      <w:rFonts w:ascii="Courier New" w:eastAsia="Times New Roman" w:hAnsi="Courier New" w:cs="Times New Roman"/>
      <w:sz w:val="26"/>
      <w:szCs w:val="26"/>
      <w:lang w:val="ru-RU" w:eastAsia="ru-RU"/>
    </w:rPr>
  </w:style>
  <w:style w:type="paragraph" w:styleId="33">
    <w:name w:val="Body Text 3"/>
    <w:basedOn w:val="a"/>
    <w:link w:val="34"/>
    <w:uiPriority w:val="99"/>
    <w:rsid w:val="0072344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2344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3">
    <w:name w:val="Текст сноски Знак"/>
    <w:aliases w:val="Текст сноски Знак Знак Знак Знак Знак"/>
    <w:basedOn w:val="a0"/>
    <w:link w:val="af4"/>
    <w:uiPriority w:val="99"/>
    <w:semiHidden/>
    <w:rsid w:val="00723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aliases w:val="Текст сноски Знак Знак Знак Знак"/>
    <w:basedOn w:val="a"/>
    <w:link w:val="af3"/>
    <w:uiPriority w:val="99"/>
    <w:semiHidden/>
    <w:rsid w:val="00723442"/>
    <w:rPr>
      <w:sz w:val="20"/>
      <w:szCs w:val="20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7234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Body Text Indent"/>
    <w:basedOn w:val="a"/>
    <w:link w:val="af6"/>
    <w:uiPriority w:val="99"/>
    <w:rsid w:val="0072344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234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72344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723442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14">
    <w:name w:val="Схема документа Знак1"/>
    <w:basedOn w:val="a0"/>
    <w:uiPriority w:val="99"/>
    <w:semiHidden/>
    <w:rsid w:val="00723442"/>
    <w:rPr>
      <w:rFonts w:ascii="Segoe UI" w:eastAsia="Times New Roman" w:hAnsi="Segoe UI" w:cs="Segoe UI"/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7234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ru-RU" w:eastAsia="ru-RU"/>
    </w:rPr>
  </w:style>
  <w:style w:type="paragraph" w:customStyle="1" w:styleId="TableContents">
    <w:name w:val="Table Contents"/>
    <w:basedOn w:val="Standard"/>
    <w:uiPriority w:val="99"/>
    <w:rsid w:val="00723442"/>
    <w:pPr>
      <w:suppressLineNumbers/>
    </w:pPr>
  </w:style>
  <w:style w:type="paragraph" w:styleId="23">
    <w:name w:val="Body Text Indent 2"/>
    <w:basedOn w:val="a"/>
    <w:link w:val="24"/>
    <w:uiPriority w:val="99"/>
    <w:rsid w:val="007234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234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Знак Знак15"/>
    <w:uiPriority w:val="99"/>
    <w:locked/>
    <w:rsid w:val="0072344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72344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72344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723442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rsid w:val="00723442"/>
    <w:pPr>
      <w:spacing w:after="200"/>
    </w:pPr>
    <w:rPr>
      <w:rFonts w:eastAsia="Calibri"/>
      <w:sz w:val="20"/>
      <w:szCs w:val="20"/>
      <w:lang w:val="en-US" w:eastAsia="en-US"/>
    </w:rPr>
  </w:style>
  <w:style w:type="character" w:customStyle="1" w:styleId="16">
    <w:name w:val="Текст примечания Знак1"/>
    <w:basedOn w:val="a0"/>
    <w:uiPriority w:val="99"/>
    <w:semiHidden/>
    <w:rsid w:val="007234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5">
    <w:name w:val="Стиль2"/>
    <w:basedOn w:val="a"/>
    <w:uiPriority w:val="99"/>
    <w:rsid w:val="00723442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uiPriority w:val="99"/>
    <w:rsid w:val="00723442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customStyle="1" w:styleId="Style24">
    <w:name w:val="Style24"/>
    <w:basedOn w:val="a"/>
    <w:rsid w:val="0072344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72344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7">
    <w:name w:val="Font Style217"/>
    <w:uiPriority w:val="99"/>
    <w:rsid w:val="00723442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723442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72344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72344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uiPriority w:val="99"/>
    <w:rsid w:val="0072344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723442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723442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72344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723442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72344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6">
    <w:name w:val="Font Style256"/>
    <w:uiPriority w:val="99"/>
    <w:rsid w:val="0072344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72344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723442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72344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72344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723442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90">
    <w:name w:val="Font Style290"/>
    <w:uiPriority w:val="99"/>
    <w:rsid w:val="0072344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72344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uiPriority w:val="99"/>
    <w:rsid w:val="0072344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72344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72344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72344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72344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72344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72344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72344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723442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723442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uiPriority w:val="99"/>
    <w:rsid w:val="0072344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723442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uiPriority w:val="99"/>
    <w:rsid w:val="00723442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uiPriority w:val="99"/>
    <w:rsid w:val="0072344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723442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uiPriority w:val="99"/>
    <w:rsid w:val="00723442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71">
    <w:name w:val="Font Style271"/>
    <w:uiPriority w:val="99"/>
    <w:rsid w:val="0072344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723442"/>
    <w:rPr>
      <w:rFonts w:ascii="Century Schoolbook" w:hAnsi="Century Schoolbook" w:cs="Century Schoolbook"/>
      <w:sz w:val="20"/>
      <w:szCs w:val="20"/>
    </w:rPr>
  </w:style>
  <w:style w:type="paragraph" w:customStyle="1" w:styleId="afb">
    <w:name w:val="Знак Знак Знак Знак"/>
    <w:basedOn w:val="a"/>
    <w:uiPriority w:val="99"/>
    <w:rsid w:val="00723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">
    <w:name w:val="Стиль Заголовок 2 + 12 пт Знак"/>
    <w:uiPriority w:val="99"/>
    <w:rsid w:val="0072344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fc">
    <w:name w:val="Hyperlink"/>
    <w:uiPriority w:val="99"/>
    <w:rsid w:val="00723442"/>
    <w:rPr>
      <w:rFonts w:ascii="Verdana" w:hAnsi="Verdana"/>
      <w:color w:val="0000FF"/>
      <w:szCs w:val="24"/>
      <w:u w:val="single"/>
      <w:lang w:val="en-US" w:eastAsia="en-US" w:bidi="ar-SA"/>
    </w:rPr>
  </w:style>
  <w:style w:type="character" w:customStyle="1" w:styleId="text1">
    <w:name w:val="text1"/>
    <w:uiPriority w:val="99"/>
    <w:rsid w:val="00723442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723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uiPriority w:val="99"/>
    <w:rsid w:val="00723442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72344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styleId="afd">
    <w:name w:val="Plain Text"/>
    <w:basedOn w:val="a"/>
    <w:link w:val="afe"/>
    <w:uiPriority w:val="99"/>
    <w:rsid w:val="00723442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72344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tyle26">
    <w:name w:val="Style26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styleId="aff">
    <w:name w:val="footnote reference"/>
    <w:uiPriority w:val="99"/>
    <w:rsid w:val="00723442"/>
    <w:rPr>
      <w:rFonts w:cs="Times New Roman"/>
      <w:vertAlign w:val="superscript"/>
    </w:rPr>
  </w:style>
  <w:style w:type="paragraph" w:customStyle="1" w:styleId="aff0">
    <w:name w:val="Новый"/>
    <w:basedOn w:val="a"/>
    <w:rsid w:val="00723442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uiPriority w:val="99"/>
    <w:rsid w:val="0072344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72344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72344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723442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72344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723442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72344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72344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uiPriority w:val="99"/>
    <w:rsid w:val="0072344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723442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723442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723442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72344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308">
    <w:name w:val="Font Style308"/>
    <w:uiPriority w:val="99"/>
    <w:rsid w:val="00723442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723442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00">
    <w:name w:val="Font Style200"/>
    <w:uiPriority w:val="99"/>
    <w:rsid w:val="00723442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1">
    <w:name w:val="ЗАГОЛОВОЧЕК"/>
    <w:basedOn w:val="a"/>
    <w:link w:val="aff2"/>
    <w:uiPriority w:val="99"/>
    <w:rsid w:val="00723442"/>
    <w:pPr>
      <w:ind w:firstLine="567"/>
      <w:contextualSpacing/>
      <w:jc w:val="both"/>
    </w:pPr>
    <w:rPr>
      <w:b/>
      <w:bCs/>
    </w:rPr>
  </w:style>
  <w:style w:type="character" w:customStyle="1" w:styleId="aff2">
    <w:name w:val="ЗАГОЛОВОЧЕК Знак"/>
    <w:link w:val="aff1"/>
    <w:uiPriority w:val="99"/>
    <w:rsid w:val="0072344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65">
    <w:name w:val="Font Style65"/>
    <w:rsid w:val="00723442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723442"/>
    <w:pPr>
      <w:widowControl w:val="0"/>
      <w:autoSpaceDE w:val="0"/>
      <w:autoSpaceDN w:val="0"/>
      <w:adjustRightInd w:val="0"/>
      <w:spacing w:line="322" w:lineRule="exact"/>
      <w:ind w:firstLine="437"/>
      <w:jc w:val="both"/>
    </w:pPr>
  </w:style>
  <w:style w:type="character" w:customStyle="1" w:styleId="FontStyle63">
    <w:name w:val="Font Style63"/>
    <w:rsid w:val="00723442"/>
    <w:rPr>
      <w:rFonts w:ascii="Times New Roman" w:hAnsi="Times New Roman"/>
      <w:sz w:val="22"/>
    </w:rPr>
  </w:style>
  <w:style w:type="paragraph" w:customStyle="1" w:styleId="NoSpacing1">
    <w:name w:val="No Spacing1"/>
    <w:rsid w:val="0072344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7">
    <w:name w:val="Абзац списка1"/>
    <w:basedOn w:val="a"/>
    <w:uiPriority w:val="99"/>
    <w:rsid w:val="00723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7234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Без интервала2"/>
    <w:rsid w:val="0072344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f3">
    <w:name w:val="Title"/>
    <w:basedOn w:val="a"/>
    <w:link w:val="aff4"/>
    <w:qFormat/>
    <w:rsid w:val="00723442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0"/>
    <w:link w:val="aff3"/>
    <w:rsid w:val="0072344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ff5">
    <w:name w:val="Strong"/>
    <w:qFormat/>
    <w:rsid w:val="00723442"/>
    <w:rPr>
      <w:b/>
      <w:bCs/>
    </w:rPr>
  </w:style>
  <w:style w:type="paragraph" w:customStyle="1" w:styleId="18">
    <w:name w:val="Обычный1"/>
    <w:rsid w:val="00723442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34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28">
    <w:name w:val="Цитата2"/>
    <w:basedOn w:val="a"/>
    <w:rsid w:val="00723442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c1">
    <w:name w:val="c1"/>
    <w:rsid w:val="00723442"/>
  </w:style>
  <w:style w:type="paragraph" w:customStyle="1" w:styleId="list0020paragraph">
    <w:name w:val="list__0020paragraph"/>
    <w:basedOn w:val="a"/>
    <w:rsid w:val="00723442"/>
    <w:pPr>
      <w:spacing w:before="100" w:beforeAutospacing="1" w:after="100" w:afterAutospacing="1"/>
    </w:pPr>
  </w:style>
  <w:style w:type="character" w:customStyle="1" w:styleId="list0020paragraphcharchar">
    <w:name w:val="list__0020paragraph____char__char"/>
    <w:rsid w:val="00723442"/>
  </w:style>
  <w:style w:type="character" w:customStyle="1" w:styleId="list0020paragraphchar">
    <w:name w:val="list__0020paragraph__char"/>
    <w:rsid w:val="00723442"/>
  </w:style>
  <w:style w:type="character" w:customStyle="1" w:styleId="aff6">
    <w:name w:val="Основной текст_"/>
    <w:link w:val="67"/>
    <w:rsid w:val="00723442"/>
    <w:rPr>
      <w:shd w:val="clear" w:color="auto" w:fill="FFFFFF"/>
    </w:rPr>
  </w:style>
  <w:style w:type="paragraph" w:customStyle="1" w:styleId="67">
    <w:name w:val="Основной текст67"/>
    <w:basedOn w:val="a"/>
    <w:link w:val="aff6"/>
    <w:rsid w:val="00723442"/>
    <w:pPr>
      <w:shd w:val="clear" w:color="auto" w:fill="FFFFFF"/>
      <w:spacing w:after="7320" w:line="221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9">
    <w:name w:val="Основной текст1"/>
    <w:basedOn w:val="aff6"/>
    <w:rsid w:val="00723442"/>
    <w:rPr>
      <w:shd w:val="clear" w:color="auto" w:fill="FFFFFF"/>
    </w:rPr>
  </w:style>
  <w:style w:type="character" w:customStyle="1" w:styleId="42">
    <w:name w:val="Заголовок №4 (2)_"/>
    <w:rsid w:val="007234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7">
    <w:name w:val="Основной текст + Полужирный"/>
    <w:rsid w:val="00723442"/>
    <w:rPr>
      <w:b/>
      <w:bCs/>
      <w:sz w:val="22"/>
      <w:szCs w:val="22"/>
      <w:shd w:val="clear" w:color="auto" w:fill="FFFFFF"/>
    </w:rPr>
  </w:style>
  <w:style w:type="character" w:customStyle="1" w:styleId="420">
    <w:name w:val="Заголовок №4 (2)"/>
    <w:basedOn w:val="42"/>
    <w:rsid w:val="007234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"/>
    <w:rsid w:val="0072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(5) + Не полужирный"/>
    <w:rsid w:val="00723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"/>
    <w:rsid w:val="0072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6">
    <w:name w:val="Без интервала3"/>
    <w:rsid w:val="00723442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DBE-5CB3-42A6-AAB6-7E8742EB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15424</Words>
  <Characters>87923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</cp:revision>
  <cp:lastPrinted>2016-01-15T16:12:00Z</cp:lastPrinted>
  <dcterms:created xsi:type="dcterms:W3CDTF">2019-01-07T09:36:00Z</dcterms:created>
  <dcterms:modified xsi:type="dcterms:W3CDTF">2019-01-07T09:36:00Z</dcterms:modified>
</cp:coreProperties>
</file>